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4DF" w:rsidRPr="00935171" w:rsidRDefault="009E54DF" w:rsidP="00935171">
      <w:pPr>
        <w:pStyle w:val="Ttulo1"/>
        <w:spacing w:before="0" w:beforeAutospacing="0" w:after="240" w:afterAutospacing="0"/>
        <w:rPr>
          <w:rFonts w:asciiTheme="minorHAnsi" w:hAnsiTheme="minorHAnsi" w:cstheme="minorHAnsi"/>
          <w:bCs w:val="0"/>
          <w:sz w:val="28"/>
          <w:szCs w:val="28"/>
        </w:rPr>
      </w:pPr>
      <w:r w:rsidRPr="00935171">
        <w:rPr>
          <w:rFonts w:asciiTheme="minorHAnsi" w:hAnsiTheme="minorHAnsi" w:cstheme="minorHAnsi"/>
          <w:bCs w:val="0"/>
          <w:sz w:val="28"/>
          <w:szCs w:val="28"/>
        </w:rPr>
        <w:t>¿Cómo hacer un proyecto de vida</w:t>
      </w:r>
      <w:r w:rsidRPr="00935171">
        <w:rPr>
          <w:rFonts w:asciiTheme="minorHAnsi" w:hAnsiTheme="minorHAnsi" w:cstheme="minorHAnsi"/>
          <w:sz w:val="28"/>
          <w:szCs w:val="28"/>
        </w:rPr>
        <w:t>?</w:t>
      </w:r>
      <w:r w:rsidR="00A7757C" w:rsidRPr="00935171">
        <w:rPr>
          <w:rFonts w:asciiTheme="minorHAnsi" w:hAnsiTheme="minorHAnsi" w:cstheme="minorHAnsi"/>
          <w:sz w:val="28"/>
          <w:szCs w:val="28"/>
        </w:rPr>
        <w:t xml:space="preserve"> </w:t>
      </w:r>
      <w:r w:rsidRPr="00935171">
        <w:rPr>
          <w:rFonts w:asciiTheme="minorHAnsi" w:hAnsiTheme="minorHAnsi" w:cstheme="minorHAnsi"/>
          <w:sz w:val="24"/>
          <w:szCs w:val="24"/>
        </w:rPr>
        <w:t>Imagina que alguien te hiciera de repente la pregunta:</w:t>
      </w:r>
    </w:p>
    <w:p w:rsidR="009E54DF" w:rsidRPr="00935171" w:rsidRDefault="009E54DF" w:rsidP="00935171">
      <w:pPr>
        <w:pStyle w:val="NormalWeb"/>
        <w:spacing w:before="0" w:beforeAutospacing="0" w:after="390" w:afterAutospacing="0"/>
        <w:jc w:val="center"/>
        <w:rPr>
          <w:rFonts w:asciiTheme="minorHAnsi" w:hAnsiTheme="minorHAnsi" w:cstheme="minorHAnsi"/>
        </w:rPr>
      </w:pPr>
      <w:r w:rsidRPr="00935171">
        <w:rPr>
          <w:rStyle w:val="Textoennegrita"/>
          <w:rFonts w:asciiTheme="minorHAnsi" w:hAnsiTheme="minorHAnsi" w:cstheme="minorHAnsi"/>
        </w:rPr>
        <w:t>¿Qué es lo que verdaderamente te gustaría alcanzar en tu vida?</w:t>
      </w:r>
    </w:p>
    <w:p w:rsidR="009E54DF" w:rsidRPr="00935171" w:rsidRDefault="00A7757C"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¿Crees que tendrías una respuesta espontánea que verdaderamente representara tu propósito personal? ¿</w:t>
      </w:r>
      <w:proofErr w:type="gramStart"/>
      <w:r w:rsidR="009E54DF" w:rsidRPr="00935171">
        <w:rPr>
          <w:rFonts w:asciiTheme="minorHAnsi" w:hAnsiTheme="minorHAnsi" w:cstheme="minorHAnsi"/>
        </w:rPr>
        <w:t>o</w:t>
      </w:r>
      <w:proofErr w:type="gramEnd"/>
      <w:r w:rsidR="009E54DF" w:rsidRPr="00935171">
        <w:rPr>
          <w:rFonts w:asciiTheme="minorHAnsi" w:hAnsiTheme="minorHAnsi" w:cstheme="minorHAnsi"/>
        </w:rPr>
        <w:t xml:space="preserve"> te quedarías brevemente bloqueado para acabar respondiendo un efusivo </w:t>
      </w:r>
      <w:r w:rsidR="009E54DF" w:rsidRPr="00935171">
        <w:rPr>
          <w:rStyle w:val="nfasis"/>
          <w:rFonts w:asciiTheme="minorHAnsi" w:hAnsiTheme="minorHAnsi" w:cstheme="minorHAnsi"/>
        </w:rPr>
        <w:t>no sé</w:t>
      </w:r>
      <w:r w:rsidR="009E54DF" w:rsidRPr="00935171">
        <w:rPr>
          <w:rFonts w:asciiTheme="minorHAnsi" w:hAnsiTheme="minorHAnsi" w:cstheme="minorHAnsi"/>
        </w:rPr>
        <w:t>?</w:t>
      </w:r>
    </w:p>
    <w:p w:rsidR="00A7757C" w:rsidRPr="00935171" w:rsidRDefault="00A7757C" w:rsidP="00935171">
      <w:pPr>
        <w:pStyle w:val="NormalWeb"/>
        <w:spacing w:before="0" w:beforeAutospacing="0" w:after="0" w:afterAutospacing="0"/>
        <w:rPr>
          <w:rFonts w:asciiTheme="minorHAnsi" w:hAnsiTheme="minorHAnsi" w:cstheme="minorHAnsi"/>
        </w:rPr>
      </w:pPr>
    </w:p>
    <w:p w:rsidR="009E54DF" w:rsidRPr="00935171" w:rsidRDefault="009E54DF" w:rsidP="00935171">
      <w:pPr>
        <w:pStyle w:val="NormalWeb"/>
        <w:spacing w:before="0" w:beforeAutospacing="0" w:after="0" w:afterAutospacing="0"/>
        <w:jc w:val="center"/>
        <w:rPr>
          <w:rStyle w:val="nfasis"/>
          <w:rFonts w:asciiTheme="minorHAnsi" w:hAnsiTheme="minorHAnsi" w:cstheme="minorHAnsi"/>
          <w:b/>
          <w:bCs/>
        </w:rPr>
      </w:pPr>
      <w:r w:rsidRPr="00935171">
        <w:rPr>
          <w:rFonts w:asciiTheme="minorHAnsi" w:hAnsiTheme="minorHAnsi" w:cstheme="minorHAnsi"/>
          <w:b/>
          <w:bCs/>
          <w:i/>
          <w:iCs/>
        </w:rPr>
        <w:t>Ningún viento es favorable para el barco que no sabe adónde va (Séneca</w:t>
      </w:r>
      <w:r w:rsidRPr="00935171">
        <w:rPr>
          <w:rStyle w:val="nfasis"/>
          <w:rFonts w:asciiTheme="minorHAnsi" w:hAnsiTheme="minorHAnsi" w:cstheme="minorHAnsi"/>
          <w:b/>
          <w:bCs/>
        </w:rPr>
        <w:t>)</w:t>
      </w:r>
    </w:p>
    <w:p w:rsidR="00A7757C" w:rsidRPr="00935171" w:rsidRDefault="00A7757C" w:rsidP="00935171">
      <w:pPr>
        <w:pStyle w:val="NormalWeb"/>
        <w:spacing w:before="0" w:beforeAutospacing="0" w:after="0" w:afterAutospacing="0"/>
        <w:rPr>
          <w:rFonts w:asciiTheme="minorHAnsi" w:hAnsiTheme="minorHAnsi" w:cstheme="minorHAnsi"/>
          <w:b/>
          <w:bCs/>
          <w:i/>
          <w:iCs/>
        </w:rPr>
      </w:pPr>
    </w:p>
    <w:p w:rsidR="009E54DF" w:rsidRPr="00935171" w:rsidRDefault="00A7757C"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Es fácil dejarse llevar en el día a día por la rutina, las prisas y la urgencia del ahora y olvidar dedicarle unos minutos a pensar a medio-largo plazo. Pero si no sabes hacia dónde te diriges, no habrá ningún viento que te resulte favorable y es posible que acabes navegando a la deriva.</w:t>
      </w:r>
    </w:p>
    <w:p w:rsidR="009E54DF" w:rsidRPr="00935171" w:rsidRDefault="009E54DF"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Uno de los problemas a los que me enfrenté cuando decidí </w:t>
      </w:r>
      <w:hyperlink r:id="rId7" w:tgtFrame="_blank" w:history="1">
        <w:r w:rsidRPr="00935171">
          <w:rPr>
            <w:rStyle w:val="Hipervnculo"/>
            <w:rFonts w:asciiTheme="minorHAnsi" w:hAnsiTheme="minorHAnsi" w:cstheme="minorHAnsi"/>
            <w:color w:val="auto"/>
            <w:u w:val="none"/>
          </w:rPr>
          <w:t>cambiar de rumbo</w:t>
        </w:r>
      </w:hyperlink>
      <w:r w:rsidRPr="00935171">
        <w:rPr>
          <w:rFonts w:asciiTheme="minorHAnsi" w:hAnsiTheme="minorHAnsi" w:cstheme="minorHAnsi"/>
        </w:rPr>
        <w:t> y que también suele ser un problema muy común entre las personas que me rodean, es que no tenía ni idea de qué es lo que quería hacer, que pudiera suponer un cambio de paradigma en mi vida y no me llevara a una situación parecida a la que me encontraba.</w:t>
      </w:r>
    </w:p>
    <w:p w:rsidR="009E54DF" w:rsidRPr="00935171" w:rsidRDefault="009E54DF" w:rsidP="00935171">
      <w:pPr>
        <w:pStyle w:val="NormalWeb"/>
        <w:spacing w:before="0" w:beforeAutospacing="0" w:after="390" w:afterAutospacing="0"/>
        <w:rPr>
          <w:rFonts w:asciiTheme="minorHAnsi" w:hAnsiTheme="minorHAnsi" w:cstheme="minorHAnsi"/>
        </w:rPr>
      </w:pPr>
      <w:r w:rsidRPr="00935171">
        <w:rPr>
          <w:rFonts w:asciiTheme="minorHAnsi" w:hAnsiTheme="minorHAnsi" w:cstheme="minorHAnsi"/>
        </w:rPr>
        <w:t>Al igual que estas personas, yo sabía lo que no quería:</w:t>
      </w:r>
    </w:p>
    <w:p w:rsidR="009E54DF" w:rsidRPr="00935171" w:rsidRDefault="009E54DF" w:rsidP="00935171">
      <w:pPr>
        <w:numPr>
          <w:ilvl w:val="0"/>
          <w:numId w:val="3"/>
        </w:numPr>
        <w:spacing w:before="100" w:beforeAutospacing="1" w:after="100" w:afterAutospacing="1" w:line="240" w:lineRule="auto"/>
        <w:ind w:left="600"/>
        <w:rPr>
          <w:rFonts w:cstheme="minorHAnsi"/>
          <w:sz w:val="24"/>
          <w:szCs w:val="24"/>
        </w:rPr>
      </w:pPr>
      <w:r w:rsidRPr="00935171">
        <w:rPr>
          <w:rStyle w:val="Textoennegrita"/>
          <w:rFonts w:cstheme="minorHAnsi"/>
          <w:sz w:val="24"/>
          <w:szCs w:val="24"/>
        </w:rPr>
        <w:t>No quería</w:t>
      </w:r>
      <w:r w:rsidRPr="00935171">
        <w:rPr>
          <w:rFonts w:cstheme="minorHAnsi"/>
          <w:sz w:val="24"/>
          <w:szCs w:val="24"/>
        </w:rPr>
        <w:t> dedicarle toda mi energía y mi tiempo a un trabajo con el que no me identificaba</w:t>
      </w:r>
    </w:p>
    <w:p w:rsidR="009E54DF" w:rsidRPr="00935171" w:rsidRDefault="009E54DF" w:rsidP="00935171">
      <w:pPr>
        <w:numPr>
          <w:ilvl w:val="0"/>
          <w:numId w:val="3"/>
        </w:numPr>
        <w:spacing w:before="100" w:beforeAutospacing="1" w:after="100" w:afterAutospacing="1" w:line="240" w:lineRule="auto"/>
        <w:ind w:left="600"/>
        <w:rPr>
          <w:rFonts w:cstheme="minorHAnsi"/>
          <w:sz w:val="24"/>
          <w:szCs w:val="24"/>
        </w:rPr>
      </w:pPr>
      <w:r w:rsidRPr="00935171">
        <w:rPr>
          <w:rStyle w:val="Textoennegrita"/>
          <w:rFonts w:cstheme="minorHAnsi"/>
          <w:sz w:val="24"/>
          <w:szCs w:val="24"/>
        </w:rPr>
        <w:t>No quería</w:t>
      </w:r>
      <w:r w:rsidRPr="00935171">
        <w:rPr>
          <w:rFonts w:cstheme="minorHAnsi"/>
          <w:sz w:val="24"/>
          <w:szCs w:val="24"/>
        </w:rPr>
        <w:t> que mis años de juventud, sin obligaciones ni compromisos, pasaran de largo sin que hubiera hecho nada de lo que me sintiera, aunque fuera mínimamente, orgullosa</w:t>
      </w:r>
    </w:p>
    <w:p w:rsidR="009E54DF" w:rsidRPr="00935171" w:rsidRDefault="009E54DF" w:rsidP="00935171">
      <w:pPr>
        <w:numPr>
          <w:ilvl w:val="0"/>
          <w:numId w:val="3"/>
        </w:numPr>
        <w:spacing w:before="100" w:beforeAutospacing="1" w:after="100" w:afterAutospacing="1" w:line="240" w:lineRule="auto"/>
        <w:ind w:left="600"/>
        <w:rPr>
          <w:rFonts w:cstheme="minorHAnsi"/>
          <w:sz w:val="24"/>
          <w:szCs w:val="24"/>
        </w:rPr>
      </w:pPr>
      <w:r w:rsidRPr="00935171">
        <w:rPr>
          <w:rStyle w:val="Textoennegrita"/>
          <w:rFonts w:cstheme="minorHAnsi"/>
          <w:sz w:val="24"/>
          <w:szCs w:val="24"/>
        </w:rPr>
        <w:t>No quería</w:t>
      </w:r>
      <w:r w:rsidRPr="00935171">
        <w:rPr>
          <w:rFonts w:cstheme="minorHAnsi"/>
          <w:sz w:val="24"/>
          <w:szCs w:val="24"/>
        </w:rPr>
        <w:t> obligarme a posponer mis retos personales y tener que recordarme continuamente que los sueños son y siempre serían, simplemente eso, sueños.</w:t>
      </w:r>
    </w:p>
    <w:p w:rsidR="009E54DF" w:rsidRPr="00935171" w:rsidRDefault="00A7757C"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Sin embargo, aunque sea un primer paso, </w:t>
      </w:r>
      <w:r w:rsidR="009E54DF" w:rsidRPr="00935171">
        <w:rPr>
          <w:rStyle w:val="Textoennegrita"/>
          <w:rFonts w:asciiTheme="minorHAnsi" w:hAnsiTheme="minorHAnsi" w:cstheme="minorHAnsi"/>
        </w:rPr>
        <w:t>saber lo que no quieres</w:t>
      </w:r>
      <w:r w:rsidR="009E54DF" w:rsidRPr="00935171">
        <w:rPr>
          <w:rFonts w:asciiTheme="minorHAnsi" w:hAnsiTheme="minorHAnsi" w:cstheme="minorHAnsi"/>
        </w:rPr>
        <w:t> no te acerca demasiado a descubrir qué es lo que te gustaría conseguir y mucho menos a poder empezar a trabajar para construirlo.</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El problema es que cuando se está en una espiral negativa, es fácil centrarse sólo en los problemas diarios y perder de vista los objetivos a largo plazo y las </w:t>
      </w:r>
      <w:hyperlink r:id="rId8" w:tgtFrame="_blank" w:history="1">
        <w:r w:rsidR="009E54DF" w:rsidRPr="00935171">
          <w:rPr>
            <w:rStyle w:val="Hipervnculo"/>
            <w:rFonts w:asciiTheme="minorHAnsi" w:hAnsiTheme="minorHAnsi" w:cstheme="minorHAnsi"/>
            <w:color w:val="auto"/>
          </w:rPr>
          <w:t>metas personales</w:t>
        </w:r>
      </w:hyperlink>
      <w:r w:rsidR="009E54DF" w:rsidRPr="00935171">
        <w:rPr>
          <w:rFonts w:asciiTheme="minorHAnsi" w:hAnsiTheme="minorHAnsi" w:cstheme="minorHAnsi"/>
        </w:rPr>
        <w:t>, hasta el punto de llegar a olvidarlos por completo y entrar en bloqueo. E intentar recordar tus sueños y pensar en lo que te puede hacer feliz cuando estás bloqueado supone un reto casi imposible.</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Sin embargo, aunque visto en primera persona parece imposible encontrar la inspiración que te ayude a recuperar </w:t>
      </w:r>
      <w:hyperlink r:id="rId9" w:tgtFrame="_blank" w:history="1">
        <w:r w:rsidR="009E54DF" w:rsidRPr="00935171">
          <w:rPr>
            <w:rStyle w:val="Hipervnculo"/>
            <w:rFonts w:asciiTheme="minorHAnsi" w:hAnsiTheme="minorHAnsi" w:cstheme="minorHAnsi"/>
            <w:color w:val="auto"/>
          </w:rPr>
          <w:t>la ilusión por tus sueños</w:t>
        </w:r>
      </w:hyperlink>
      <w:r w:rsidR="009E54DF" w:rsidRPr="00935171">
        <w:rPr>
          <w:rFonts w:asciiTheme="minorHAnsi" w:hAnsiTheme="minorHAnsi" w:cstheme="minorHAnsi"/>
        </w:rPr>
        <w:t> o incluso que te ayude a recuperar los sueños que hace tiempo olvidaste, cualquiera puede encontrar todas las respuestas que necesita en su interior, si se hace las preguntas adecuadas.</w:t>
      </w:r>
    </w:p>
    <w:p w:rsidR="009E54DF" w:rsidRPr="00935171" w:rsidRDefault="009E54DF"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Y una forma de hacer esto es mediante un proyecto de vida.</w:t>
      </w:r>
    </w:p>
    <w:p w:rsidR="00935171" w:rsidRPr="00935171" w:rsidRDefault="00935171" w:rsidP="00935171">
      <w:pPr>
        <w:pStyle w:val="NormalWeb"/>
        <w:spacing w:before="0" w:beforeAutospacing="0" w:after="0" w:afterAutospacing="0"/>
        <w:rPr>
          <w:rFonts w:asciiTheme="minorHAnsi" w:hAnsiTheme="minorHAnsi" w:cstheme="minorHAnsi"/>
        </w:rPr>
      </w:pPr>
    </w:p>
    <w:p w:rsidR="009E54DF" w:rsidRPr="00935171" w:rsidRDefault="009E54DF" w:rsidP="00935171">
      <w:pPr>
        <w:pStyle w:val="Ttulo3"/>
        <w:spacing w:before="0"/>
        <w:rPr>
          <w:rFonts w:asciiTheme="minorHAnsi" w:hAnsiTheme="minorHAnsi" w:cstheme="minorHAnsi"/>
          <w:bCs w:val="0"/>
          <w:color w:val="auto"/>
          <w:sz w:val="24"/>
          <w:szCs w:val="24"/>
        </w:rPr>
      </w:pPr>
      <w:r w:rsidRPr="00935171">
        <w:rPr>
          <w:rFonts w:asciiTheme="minorHAnsi" w:hAnsiTheme="minorHAnsi" w:cstheme="minorHAnsi"/>
          <w:bCs w:val="0"/>
          <w:color w:val="auto"/>
          <w:sz w:val="24"/>
          <w:szCs w:val="24"/>
        </w:rPr>
        <w:t>¿Qué es un proyecto de vida?</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Un proyecto de vida es una herramienta que te ayuda a describir tus objetivos a medio-largo plazo para poder posteriormente crear una planificación que te acerque a conseguirlos.</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Consiste en una serie de preguntas que te invitan a conectar con tu interior y analizar tu situación actual para ver lo que querrías cambiar y hacia dónde te querrías dirigir a partir de ahora.</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No se trata de querer </w:t>
      </w:r>
      <w:hyperlink r:id="rId10" w:tgtFrame="_blank" w:history="1">
        <w:r w:rsidR="009E54DF" w:rsidRPr="00935171">
          <w:rPr>
            <w:rStyle w:val="Hipervnculo"/>
            <w:rFonts w:asciiTheme="minorHAnsi" w:hAnsiTheme="minorHAnsi" w:cstheme="minorHAnsi"/>
            <w:color w:val="auto"/>
          </w:rPr>
          <w:t>planificar y prevenir cada detalle</w:t>
        </w:r>
      </w:hyperlink>
      <w:r w:rsidR="009E54DF" w:rsidRPr="00935171">
        <w:rPr>
          <w:rFonts w:asciiTheme="minorHAnsi" w:hAnsiTheme="minorHAnsi" w:cstheme="minorHAnsi"/>
        </w:rPr>
        <w:t>.</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A veces hay que dejarse sorprender por la vida, confiar en que al final las cosas acabarán funcionando y saliendo bien y que todo tendrá sentido una vez se mire con el prisma de la experiencia. Sin embargo, tus objetivos, tus retos personales y en definitiva tus sueños no van a cumplirse por sí mismos si no los formulas con claridad y les dedicas suficiente esfuerzo y dedicación.</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Seguro que alguna vez has hecho algún viaje espontáneo en el que no te ha dado tiempo a planificar nada, ni siquiera a leerte una guía de la ciudad. Por ejemplo, este verano fui con unas amigas a Mallorca y ninguna de nosotras tuvo tiempo (o ganas) de planificar nada de antemano. Y aunque nos lo pasamos muy bien, porque al fin y al cabo lo que queríamos era estar juntas, acabamos pasando muchas horas en autobuses para llegar a playas que resultaron no ser tan maravillosas como habíamos pensado. Si alguna de nosotras se hubiera informado un poco antes de ir, seguramente habríamos alquilado un coche o habríamos buscado cuáles eran las mejores playas para ir en autobús (y habríamos tenido tiempo de contrastar la información).</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lastRenderedPageBreak/>
        <w:t xml:space="preserve">   </w:t>
      </w:r>
      <w:r w:rsidR="009E54DF" w:rsidRPr="00935171">
        <w:rPr>
          <w:rFonts w:asciiTheme="minorHAnsi" w:hAnsiTheme="minorHAnsi" w:cstheme="minorHAnsi"/>
        </w:rPr>
        <w:t>Por el contrario, algunos amigos planifican sus viajes con tanto detalle que siempre acaban decepcionándose si un restaurante al que querían ir estaba cerrado o estaban reparando la torre de la catedral y no se podía visitar. Como siempre, el punto medio suele ser el acertado: planificar ciertas cosas que se quieren ver o hacer y dejar tiempo libre para sorprenderse y para improvisar.</w:t>
      </w:r>
    </w:p>
    <w:p w:rsidR="009E54DF" w:rsidRPr="00935171" w:rsidRDefault="00935171" w:rsidP="00935171">
      <w:pPr>
        <w:pStyle w:val="NormalWeb"/>
        <w:spacing w:before="0" w:beforeAutospacing="0" w:after="39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Y en un viaje tan importante como es tu propia vida, no deberías dejar al azar todas las cuestiones importantes si no quieres acabar perdiéndote las cosas que verdaderamente quieres hacer.</w:t>
      </w:r>
    </w:p>
    <w:p w:rsidR="009E54DF" w:rsidRPr="00935171" w:rsidRDefault="009E54DF" w:rsidP="00935171">
      <w:pPr>
        <w:pStyle w:val="Ttulo3"/>
        <w:spacing w:before="0"/>
        <w:rPr>
          <w:rFonts w:asciiTheme="minorHAnsi" w:hAnsiTheme="minorHAnsi" w:cstheme="minorHAnsi"/>
          <w:bCs w:val="0"/>
          <w:color w:val="auto"/>
          <w:sz w:val="24"/>
          <w:szCs w:val="24"/>
        </w:rPr>
      </w:pPr>
      <w:r w:rsidRPr="00935171">
        <w:rPr>
          <w:rFonts w:asciiTheme="minorHAnsi" w:hAnsiTheme="minorHAnsi" w:cstheme="minorHAnsi"/>
          <w:bCs w:val="0"/>
          <w:color w:val="auto"/>
          <w:sz w:val="24"/>
          <w:szCs w:val="24"/>
        </w:rPr>
        <w:t>¿Cómo hago mi proyecto de vida?</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La pregunta principal que tu proyecto de vida va a resolver es: ¿en qué punto de mi vida me encuentro ahora mismo y adónde quiero llegar?</w:t>
      </w:r>
    </w:p>
    <w:p w:rsidR="009E54DF" w:rsidRPr="00935171" w:rsidRDefault="009E54DF" w:rsidP="00935171">
      <w:pPr>
        <w:numPr>
          <w:ilvl w:val="0"/>
          <w:numId w:val="4"/>
        </w:numPr>
        <w:spacing w:before="100" w:beforeAutospacing="1" w:after="100" w:afterAutospacing="1" w:line="240" w:lineRule="auto"/>
        <w:ind w:left="600"/>
        <w:rPr>
          <w:rFonts w:cstheme="minorHAnsi"/>
          <w:sz w:val="24"/>
          <w:szCs w:val="24"/>
        </w:rPr>
      </w:pPr>
      <w:r w:rsidRPr="00935171">
        <w:rPr>
          <w:rStyle w:val="Textoennegrita"/>
          <w:rFonts w:cstheme="minorHAnsi"/>
          <w:sz w:val="24"/>
          <w:szCs w:val="24"/>
        </w:rPr>
        <w:t>¿Dónde me encuentro? – Análisis de tu punto de partida</w:t>
      </w:r>
      <w:r w:rsidRPr="00935171">
        <w:rPr>
          <w:rFonts w:cstheme="minorHAnsi"/>
          <w:sz w:val="24"/>
          <w:szCs w:val="24"/>
        </w:rPr>
        <w:t>. Reflexionar sobre tu situación actual puede ayudarte a identificar problemas, inseguridades y aspectos de tu vida que desearías cambiar en un futuro.</w:t>
      </w:r>
    </w:p>
    <w:p w:rsidR="009E54DF" w:rsidRPr="00935171" w:rsidRDefault="009E54DF" w:rsidP="00935171">
      <w:pPr>
        <w:numPr>
          <w:ilvl w:val="0"/>
          <w:numId w:val="4"/>
        </w:numPr>
        <w:spacing w:before="100" w:beforeAutospacing="1" w:after="100" w:afterAutospacing="1" w:line="240" w:lineRule="auto"/>
        <w:ind w:left="600"/>
        <w:rPr>
          <w:rFonts w:cstheme="minorHAnsi"/>
          <w:sz w:val="24"/>
          <w:szCs w:val="24"/>
        </w:rPr>
      </w:pPr>
      <w:r w:rsidRPr="00935171">
        <w:rPr>
          <w:rStyle w:val="Textoennegrita"/>
          <w:rFonts w:cstheme="minorHAnsi"/>
          <w:sz w:val="24"/>
          <w:szCs w:val="24"/>
        </w:rPr>
        <w:t>¿Cómo he llegado hasta aquí? – Reflexión sobre tus decisiones hasta la fecha. </w:t>
      </w:r>
      <w:r w:rsidRPr="00935171">
        <w:rPr>
          <w:rFonts w:cstheme="minorHAnsi"/>
          <w:sz w:val="24"/>
          <w:szCs w:val="24"/>
        </w:rPr>
        <w:t>Reconocer los patrones que has seguido en tu toma de decisiones y los factores que más te han influenciado te ayudará a reflexionar sobre los valores que quieres que dirijan tu vida y analizar si te permitirán acercarte a conseguir tus sueños y tus objetivos personales</w:t>
      </w:r>
    </w:p>
    <w:p w:rsidR="009E54DF" w:rsidRPr="00935171" w:rsidRDefault="009E54DF" w:rsidP="00935171">
      <w:pPr>
        <w:numPr>
          <w:ilvl w:val="0"/>
          <w:numId w:val="4"/>
        </w:numPr>
        <w:spacing w:before="100" w:beforeAutospacing="1" w:after="100" w:afterAutospacing="1" w:line="240" w:lineRule="auto"/>
        <w:ind w:left="600"/>
        <w:rPr>
          <w:rFonts w:cstheme="minorHAnsi"/>
          <w:sz w:val="24"/>
          <w:szCs w:val="24"/>
        </w:rPr>
      </w:pPr>
      <w:r w:rsidRPr="00935171">
        <w:rPr>
          <w:rStyle w:val="Textoennegrita"/>
          <w:rFonts w:cstheme="minorHAnsi"/>
          <w:sz w:val="24"/>
          <w:szCs w:val="24"/>
        </w:rPr>
        <w:t>¿Hacia dónde me dirijo? – Identifica tus propósitos</w:t>
      </w:r>
      <w:r w:rsidRPr="00935171">
        <w:rPr>
          <w:rFonts w:cstheme="minorHAnsi"/>
          <w:sz w:val="24"/>
          <w:szCs w:val="24"/>
        </w:rPr>
        <w:t>. Formula tu misión en la vida, lo que verdaderamente te gustaría alcanzar.</w:t>
      </w:r>
    </w:p>
    <w:p w:rsidR="009E54DF" w:rsidRPr="00935171" w:rsidRDefault="009E54DF" w:rsidP="00935171">
      <w:pPr>
        <w:numPr>
          <w:ilvl w:val="0"/>
          <w:numId w:val="4"/>
        </w:numPr>
        <w:spacing w:before="100" w:beforeAutospacing="1" w:after="100" w:afterAutospacing="1" w:line="240" w:lineRule="auto"/>
        <w:ind w:left="600"/>
        <w:rPr>
          <w:rFonts w:cstheme="minorHAnsi"/>
          <w:sz w:val="24"/>
          <w:szCs w:val="24"/>
        </w:rPr>
      </w:pPr>
      <w:r w:rsidRPr="00935171">
        <w:rPr>
          <w:rStyle w:val="Textoennegrita"/>
          <w:rFonts w:cstheme="minorHAnsi"/>
          <w:sz w:val="24"/>
          <w:szCs w:val="24"/>
        </w:rPr>
        <w:t>Visualiza tus objetivos.</w:t>
      </w:r>
      <w:r w:rsidRPr="00935171">
        <w:rPr>
          <w:rFonts w:cstheme="minorHAnsi"/>
          <w:sz w:val="24"/>
          <w:szCs w:val="24"/>
        </w:rPr>
        <w:t> Estas preguntas te ayudan a imaginar de la forma más detallada posible cómo sería tu vida si tus objetivos se hubieran hecho realidad</w:t>
      </w:r>
    </w:p>
    <w:p w:rsidR="009E54DF" w:rsidRPr="00935171" w:rsidRDefault="009E54DF" w:rsidP="00935171">
      <w:pPr>
        <w:numPr>
          <w:ilvl w:val="0"/>
          <w:numId w:val="4"/>
        </w:numPr>
        <w:spacing w:before="100" w:beforeAutospacing="1" w:after="100" w:afterAutospacing="1" w:line="240" w:lineRule="auto"/>
        <w:ind w:left="600"/>
        <w:rPr>
          <w:rFonts w:cstheme="minorHAnsi"/>
          <w:sz w:val="24"/>
          <w:szCs w:val="24"/>
        </w:rPr>
      </w:pPr>
      <w:r w:rsidRPr="00935171">
        <w:rPr>
          <w:rStyle w:val="Textoennegrita"/>
          <w:rFonts w:cstheme="minorHAnsi"/>
          <w:sz w:val="24"/>
          <w:szCs w:val="24"/>
        </w:rPr>
        <w:t>Conclusión</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 xml:space="preserve">Te invito a que </w:t>
      </w:r>
      <w:r w:rsidR="00A7757C" w:rsidRPr="00935171">
        <w:rPr>
          <w:rFonts w:asciiTheme="minorHAnsi" w:hAnsiTheme="minorHAnsi" w:cstheme="minorHAnsi"/>
        </w:rPr>
        <w:t>des un paseo por el parque con un</w:t>
      </w:r>
      <w:r w:rsidR="009E54DF" w:rsidRPr="00935171">
        <w:rPr>
          <w:rFonts w:asciiTheme="minorHAnsi" w:hAnsiTheme="minorHAnsi" w:cstheme="minorHAnsi"/>
        </w:rPr>
        <w:t xml:space="preserve"> cuaderno o te vayas a una cafetería donde no es probable que te encuentres a nadie conocido y apagues el móvil. Escuchar música clásica o música tipo </w:t>
      </w:r>
      <w:proofErr w:type="spellStart"/>
      <w:r w:rsidR="009E54DF" w:rsidRPr="00935171">
        <w:rPr>
          <w:rFonts w:asciiTheme="minorHAnsi" w:hAnsiTheme="minorHAnsi" w:cstheme="minorHAnsi"/>
        </w:rPr>
        <w:t>lounge</w:t>
      </w:r>
      <w:proofErr w:type="spellEnd"/>
      <w:r w:rsidR="009E54DF" w:rsidRPr="00935171">
        <w:rPr>
          <w:rFonts w:asciiTheme="minorHAnsi" w:hAnsiTheme="minorHAnsi" w:cstheme="minorHAnsi"/>
        </w:rPr>
        <w:t xml:space="preserve"> puede ayudarte a desconectar del ruido exterior y conectar con tu interior más fácilmente.</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Escribas lo que escribas, piensa que el ejercicio es personal; nadie va a verlo, </w:t>
      </w:r>
      <w:hyperlink r:id="rId11" w:tgtFrame="_blank" w:history="1">
        <w:r w:rsidR="009E54DF" w:rsidRPr="00935171">
          <w:rPr>
            <w:rStyle w:val="Hipervnculo"/>
            <w:rFonts w:asciiTheme="minorHAnsi" w:hAnsiTheme="minorHAnsi" w:cstheme="minorHAnsi"/>
            <w:color w:val="auto"/>
          </w:rPr>
          <w:t>nadie va a juzgarte y no tienes que quedar bien con nadie</w:t>
        </w:r>
      </w:hyperlink>
      <w:r w:rsidR="009E54DF" w:rsidRPr="00935171">
        <w:rPr>
          <w:rFonts w:asciiTheme="minorHAnsi" w:hAnsiTheme="minorHAnsi" w:cstheme="minorHAnsi"/>
        </w:rPr>
        <w:t>. Se trata de abrirse de verdad ante uno mismo y escribir exactamente lo que llevas dentro, sin autocríticas ni vergüenza. Lo único que necesitas es poder visualizar e imaginar tu futuro tal y como te gustaría alcanzarlo.</w:t>
      </w:r>
    </w:p>
    <w:p w:rsidR="00935171" w:rsidRPr="00935171" w:rsidRDefault="00935171" w:rsidP="00935171">
      <w:pPr>
        <w:pStyle w:val="NormalWeb"/>
        <w:spacing w:before="0" w:beforeAutospacing="0" w:after="0" w:afterAutospacing="0"/>
        <w:rPr>
          <w:rFonts w:asciiTheme="minorHAnsi" w:hAnsiTheme="minorHAnsi" w:cstheme="minorHAnsi"/>
        </w:rPr>
      </w:pPr>
    </w:p>
    <w:p w:rsidR="009E54DF" w:rsidRPr="00935171" w:rsidRDefault="009E54DF" w:rsidP="00935171">
      <w:pPr>
        <w:spacing w:after="0"/>
        <w:rPr>
          <w:b/>
          <w:kern w:val="36"/>
          <w:lang w:eastAsia="es-AR"/>
        </w:rPr>
      </w:pPr>
      <w:r w:rsidRPr="00935171">
        <w:rPr>
          <w:b/>
          <w:kern w:val="36"/>
          <w:lang w:eastAsia="es-AR"/>
        </w:rPr>
        <w:t>¿Cómo alcanzar tus metas personales</w:t>
      </w:r>
      <w:r w:rsidR="00935171" w:rsidRPr="00935171">
        <w:rPr>
          <w:b/>
          <w:kern w:val="36"/>
          <w:lang w:eastAsia="es-AR"/>
        </w:rPr>
        <w:t xml:space="preserve">?  </w:t>
      </w:r>
    </w:p>
    <w:p w:rsidR="009E54DF" w:rsidRPr="00935171" w:rsidRDefault="00935171" w:rsidP="00935171">
      <w:pPr>
        <w:spacing w:after="0"/>
        <w:rPr>
          <w:sz w:val="24"/>
          <w:szCs w:val="24"/>
          <w:lang w:eastAsia="es-AR"/>
        </w:rPr>
      </w:pPr>
      <w:r w:rsidRPr="00935171">
        <w:rPr>
          <w:sz w:val="24"/>
          <w:szCs w:val="24"/>
          <w:lang w:eastAsia="es-AR"/>
        </w:rPr>
        <w:t xml:space="preserve">   </w:t>
      </w:r>
      <w:r w:rsidR="009E54DF" w:rsidRPr="00935171">
        <w:rPr>
          <w:sz w:val="24"/>
          <w:szCs w:val="24"/>
          <w:lang w:eastAsia="es-AR"/>
        </w:rPr>
        <w:t>Hacer nuestro proyecto de vida nos ayuda a imaginar nuestro mejor escenario posible, nuestro futuro ideal en el que hemos conseguido lo que nos hemos propuesto y nos sentimos realizados.</w:t>
      </w:r>
    </w:p>
    <w:p w:rsidR="009E54DF" w:rsidRPr="00935171" w:rsidRDefault="00935171" w:rsidP="00935171">
      <w:pPr>
        <w:spacing w:after="0"/>
        <w:rPr>
          <w:sz w:val="24"/>
          <w:szCs w:val="24"/>
          <w:lang w:eastAsia="es-AR"/>
        </w:rPr>
      </w:pPr>
      <w:r w:rsidRPr="00935171">
        <w:rPr>
          <w:sz w:val="24"/>
          <w:szCs w:val="24"/>
          <w:lang w:eastAsia="es-AR"/>
        </w:rPr>
        <w:t xml:space="preserve">   </w:t>
      </w:r>
      <w:r w:rsidR="009E54DF" w:rsidRPr="00935171">
        <w:rPr>
          <w:sz w:val="24"/>
          <w:szCs w:val="24"/>
          <w:lang w:eastAsia="es-AR"/>
        </w:rPr>
        <w:t>Como la imaginación no tiene límites, el resultado de hacer un proyecto de vida en el que se ha soñado a lo grande puede </w:t>
      </w:r>
      <w:r w:rsidR="009E54DF" w:rsidRPr="00935171">
        <w:rPr>
          <w:bCs/>
          <w:sz w:val="24"/>
          <w:szCs w:val="24"/>
          <w:lang w:eastAsia="es-AR"/>
        </w:rPr>
        <w:t>pecar de idealista</w:t>
      </w:r>
      <w:r w:rsidR="009E54DF" w:rsidRPr="00935171">
        <w:rPr>
          <w:sz w:val="24"/>
          <w:szCs w:val="24"/>
          <w:lang w:eastAsia="es-AR"/>
        </w:rPr>
        <w:t> y puede llegar a parecernos que nunca conseguiremos lo que hemos descrito en él. ¿Pero no dicen que si quieres llegar a la luna, debes apuntar a las estrellas? Además, seguro que tu proyecto de vida no contiene sueños tan extravagantes que alguien no haya podido conseguir antes.</w:t>
      </w:r>
    </w:p>
    <w:p w:rsidR="009E54DF" w:rsidRPr="00935171" w:rsidRDefault="009E54DF" w:rsidP="00935171">
      <w:pPr>
        <w:spacing w:after="0"/>
        <w:rPr>
          <w:b/>
          <w:bCs/>
          <w:i/>
          <w:iCs/>
          <w:sz w:val="24"/>
          <w:szCs w:val="24"/>
          <w:lang w:eastAsia="es-AR"/>
        </w:rPr>
      </w:pPr>
      <w:r w:rsidRPr="00935171">
        <w:rPr>
          <w:b/>
          <w:bCs/>
          <w:i/>
          <w:iCs/>
          <w:sz w:val="24"/>
          <w:szCs w:val="24"/>
          <w:lang w:eastAsia="es-AR"/>
        </w:rPr>
        <w:t xml:space="preserve">Puedo enseñarle a cualquier persona cómo conseguir lo que quiere en la vida. El problema es que no puedo encontrar a quien pueda decirme qué es lo que quiere (Mark </w:t>
      </w:r>
      <w:proofErr w:type="spellStart"/>
      <w:r w:rsidRPr="00935171">
        <w:rPr>
          <w:b/>
          <w:bCs/>
          <w:i/>
          <w:iCs/>
          <w:sz w:val="24"/>
          <w:szCs w:val="24"/>
          <w:lang w:eastAsia="es-AR"/>
        </w:rPr>
        <w:t>Twain</w:t>
      </w:r>
      <w:proofErr w:type="spellEnd"/>
      <w:r w:rsidRPr="00935171">
        <w:rPr>
          <w:b/>
          <w:bCs/>
          <w:i/>
          <w:iCs/>
          <w:sz w:val="24"/>
          <w:szCs w:val="24"/>
          <w:lang w:eastAsia="es-AR"/>
        </w:rPr>
        <w:t>)</w:t>
      </w:r>
    </w:p>
    <w:p w:rsidR="009E54DF" w:rsidRPr="00935171" w:rsidRDefault="00935171" w:rsidP="00935171">
      <w:pPr>
        <w:spacing w:after="0"/>
        <w:rPr>
          <w:sz w:val="24"/>
          <w:szCs w:val="24"/>
          <w:lang w:eastAsia="es-AR"/>
        </w:rPr>
      </w:pPr>
      <w:r w:rsidRPr="00935171">
        <w:rPr>
          <w:sz w:val="24"/>
          <w:szCs w:val="24"/>
          <w:lang w:eastAsia="es-AR"/>
        </w:rPr>
        <w:t xml:space="preserve">   </w:t>
      </w:r>
      <w:r w:rsidR="009E54DF" w:rsidRPr="00935171">
        <w:rPr>
          <w:sz w:val="24"/>
          <w:szCs w:val="24"/>
          <w:lang w:eastAsia="es-AR"/>
        </w:rPr>
        <w:t>Normalmente, con una buena planificación, mucha perseverancia y un poco de suerte, los objetivos más complicados se van haciendo cada vez más asequibles.</w:t>
      </w:r>
    </w:p>
    <w:p w:rsidR="009E54DF" w:rsidRPr="00935171"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A diario vemos personas consiguiendo todo tipo de hazañas que parecen imposibles. Y cuando les preguntan que cómo han podido conseguir hacerlas realidad, siempre suelen responder que han sido el resultado de años de esfuerzo y de dedicación. ¿Por qué no podemos ser nosotros uno de ellos?</w:t>
      </w:r>
    </w:p>
    <w:p w:rsidR="00935171" w:rsidRPr="009E54DF" w:rsidRDefault="00935171" w:rsidP="00935171">
      <w:pPr>
        <w:tabs>
          <w:tab w:val="left" w:pos="567"/>
        </w:tabs>
        <w:spacing w:after="0" w:line="240" w:lineRule="auto"/>
        <w:rPr>
          <w:rFonts w:eastAsia="Times New Roman" w:cstheme="minorHAnsi"/>
          <w:sz w:val="24"/>
          <w:szCs w:val="24"/>
          <w:lang w:eastAsia="es-AR"/>
        </w:rPr>
      </w:pPr>
    </w:p>
    <w:p w:rsidR="009E54DF" w:rsidRPr="009E54DF" w:rsidRDefault="009E54DF" w:rsidP="00935171">
      <w:pPr>
        <w:tabs>
          <w:tab w:val="left" w:pos="567"/>
        </w:tabs>
        <w:spacing w:after="0" w:line="240" w:lineRule="auto"/>
        <w:outlineLvl w:val="1"/>
        <w:rPr>
          <w:rFonts w:eastAsia="Times New Roman" w:cstheme="minorHAnsi"/>
          <w:b/>
          <w:sz w:val="24"/>
          <w:szCs w:val="24"/>
          <w:lang w:eastAsia="es-AR"/>
        </w:rPr>
      </w:pPr>
      <w:r w:rsidRPr="00935171">
        <w:rPr>
          <w:rFonts w:eastAsia="Times New Roman" w:cstheme="minorHAnsi"/>
          <w:b/>
          <w:sz w:val="24"/>
          <w:szCs w:val="24"/>
          <w:lang w:eastAsia="es-AR"/>
        </w:rPr>
        <w:t>¿</w:t>
      </w:r>
      <w:r w:rsidRPr="009E54DF">
        <w:rPr>
          <w:rFonts w:eastAsia="Times New Roman" w:cstheme="minorHAnsi"/>
          <w:b/>
          <w:sz w:val="24"/>
          <w:szCs w:val="24"/>
          <w:lang w:eastAsia="es-AR"/>
        </w:rPr>
        <w:t>Cómo planificar tus metas personales de forma realista</w:t>
      </w:r>
      <w:r w:rsidRPr="00935171">
        <w:rPr>
          <w:rFonts w:eastAsia="Times New Roman" w:cstheme="minorHAnsi"/>
          <w:b/>
          <w:sz w:val="24"/>
          <w:szCs w:val="24"/>
          <w:lang w:eastAsia="es-AR"/>
        </w:rPr>
        <w:t>?</w:t>
      </w:r>
    </w:p>
    <w:p w:rsidR="009E54DF" w:rsidRPr="009E54DF"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Hace algún tiempo, cuando me senté después de muchos años a reescribir de nuevo mi proyecto de vida, me di cuenta de que aunque empezara a tener claro lo que quería alcanzar, no tenía ni idea de cómo iba a hacerlo.</w:t>
      </w:r>
    </w:p>
    <w:p w:rsidR="009E54DF" w:rsidRPr="009E54DF"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 xml:space="preserve">Leyendo por internet, encontré un post en el Blog de Chris </w:t>
      </w:r>
      <w:proofErr w:type="spellStart"/>
      <w:r w:rsidR="009E54DF" w:rsidRPr="009E54DF">
        <w:rPr>
          <w:rFonts w:eastAsia="Times New Roman" w:cstheme="minorHAnsi"/>
          <w:sz w:val="24"/>
          <w:szCs w:val="24"/>
          <w:lang w:eastAsia="es-AR"/>
        </w:rPr>
        <w:t>Guillebeau</w:t>
      </w:r>
      <w:proofErr w:type="spellEnd"/>
      <w:r w:rsidR="009E54DF" w:rsidRPr="009E54DF">
        <w:rPr>
          <w:rFonts w:eastAsia="Times New Roman" w:cstheme="minorHAnsi"/>
          <w:sz w:val="24"/>
          <w:szCs w:val="24"/>
          <w:lang w:eastAsia="es-AR"/>
        </w:rPr>
        <w:t xml:space="preserve">, en el que describía exactamente el mismo problema y planteaba su forma de marcarse objetivos realistas, que pudieran llevarle a alcanzar sus sueños. Usando </w:t>
      </w:r>
      <w:r w:rsidR="009E54DF" w:rsidRPr="009E54DF">
        <w:rPr>
          <w:rFonts w:eastAsia="Times New Roman" w:cstheme="minorHAnsi"/>
          <w:sz w:val="24"/>
          <w:szCs w:val="24"/>
          <w:lang w:eastAsia="es-AR"/>
        </w:rPr>
        <w:lastRenderedPageBreak/>
        <w:t>sus consejos, desarrollé mi propia plantilla de metas personales, que llevo todo el año usando y que me ha ayudado mucho a encauzar mis pensamientos en líneas de acción concretas.</w:t>
      </w:r>
    </w:p>
    <w:p w:rsidR="009E54DF" w:rsidRPr="009E54DF"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Se trata de sintetizar los resultados que describiste en tu </w:t>
      </w:r>
      <w:hyperlink r:id="rId12" w:tgtFrame="_blank" w:history="1">
        <w:r w:rsidR="009E54DF" w:rsidRPr="00935171">
          <w:rPr>
            <w:rFonts w:eastAsia="Times New Roman" w:cstheme="minorHAnsi"/>
            <w:sz w:val="24"/>
            <w:szCs w:val="24"/>
            <w:u w:val="single"/>
            <w:lang w:eastAsia="es-AR"/>
          </w:rPr>
          <w:t>proyecto de vida</w:t>
        </w:r>
      </w:hyperlink>
      <w:r w:rsidR="009E54DF" w:rsidRPr="009E54DF">
        <w:rPr>
          <w:rFonts w:eastAsia="Times New Roman" w:cstheme="minorHAnsi"/>
          <w:sz w:val="24"/>
          <w:szCs w:val="24"/>
          <w:lang w:eastAsia="es-AR"/>
        </w:rPr>
        <w:t> en una serie de categorías del día a día como pueden ser: trabajo, negocios, familia, salud, intereses, tiempo libre, relaciones, etc. y definir para cada una de estas categorías el objetivo que te gustaría alcanzar a corto, medio y largo plazo, siguiendo estos pasos:</w:t>
      </w:r>
    </w:p>
    <w:p w:rsidR="009E54DF" w:rsidRPr="009E54DF" w:rsidRDefault="009E54DF" w:rsidP="00935171">
      <w:pPr>
        <w:numPr>
          <w:ilvl w:val="0"/>
          <w:numId w:val="2"/>
        </w:numPr>
        <w:tabs>
          <w:tab w:val="left" w:pos="567"/>
        </w:tabs>
        <w:spacing w:before="100" w:beforeAutospacing="1" w:after="100" w:afterAutospacing="1" w:line="240" w:lineRule="auto"/>
        <w:ind w:left="600"/>
        <w:rPr>
          <w:rFonts w:eastAsia="Times New Roman" w:cstheme="minorHAnsi"/>
          <w:sz w:val="24"/>
          <w:szCs w:val="24"/>
          <w:lang w:eastAsia="es-AR"/>
        </w:rPr>
      </w:pPr>
      <w:r w:rsidRPr="00935171">
        <w:rPr>
          <w:rFonts w:eastAsia="Times New Roman" w:cstheme="minorHAnsi"/>
          <w:b/>
          <w:bCs/>
          <w:sz w:val="24"/>
          <w:szCs w:val="24"/>
          <w:lang w:eastAsia="es-AR"/>
        </w:rPr>
        <w:t>Metas a largo plazo</w:t>
      </w:r>
      <w:r w:rsidRPr="009E54DF">
        <w:rPr>
          <w:rFonts w:eastAsia="Times New Roman" w:cstheme="minorHAnsi"/>
          <w:sz w:val="24"/>
          <w:szCs w:val="24"/>
          <w:lang w:eastAsia="es-AR"/>
        </w:rPr>
        <w:t>: Empieza escribiendo los sueños o los grandes retos de tu vida y luego avanza desde el futuro hacia el presente. De este modo te irás asegurando de que tus objetivos están alineados con tus verdaderas ambiciones en la vida. Para los objetivos a largo plazo, no seas realista, ¡sueña a lo grande! Imagina que dentro de 15 años te encuentras con un amigo al que hacía mucho que no veías y os queréis poner al día de vuestra vida y vuestros logros. ¿Qué le contarías? ¿Dónde te ves y qué has conseguido? Revisa estos objetivos una vez al año</w:t>
      </w:r>
    </w:p>
    <w:p w:rsidR="009E54DF" w:rsidRPr="009E54DF" w:rsidRDefault="009E54DF" w:rsidP="00935171">
      <w:pPr>
        <w:numPr>
          <w:ilvl w:val="0"/>
          <w:numId w:val="2"/>
        </w:numPr>
        <w:tabs>
          <w:tab w:val="left" w:pos="567"/>
        </w:tabs>
        <w:spacing w:before="100" w:beforeAutospacing="1" w:after="100" w:afterAutospacing="1" w:line="240" w:lineRule="auto"/>
        <w:ind w:left="600"/>
        <w:rPr>
          <w:rFonts w:eastAsia="Times New Roman" w:cstheme="minorHAnsi"/>
          <w:sz w:val="24"/>
          <w:szCs w:val="24"/>
          <w:lang w:eastAsia="es-AR"/>
        </w:rPr>
      </w:pPr>
      <w:r w:rsidRPr="00935171">
        <w:rPr>
          <w:rFonts w:eastAsia="Times New Roman" w:cstheme="minorHAnsi"/>
          <w:b/>
          <w:bCs/>
          <w:sz w:val="24"/>
          <w:szCs w:val="24"/>
          <w:lang w:eastAsia="es-AR"/>
        </w:rPr>
        <w:t>Metas a medio plazo</w:t>
      </w:r>
      <w:r w:rsidRPr="009E54DF">
        <w:rPr>
          <w:rFonts w:eastAsia="Times New Roman" w:cstheme="minorHAnsi"/>
          <w:sz w:val="24"/>
          <w:szCs w:val="24"/>
          <w:lang w:eastAsia="es-AR"/>
        </w:rPr>
        <w:t>: Describe qué te gustaría alcanzar en los próximos 5 años. Intenta imaginarte en ese momento, la edad que tendrás, lo que harás cada día, lo que te gustaría haber alcanzado y ponte manos a la obra. Intenta que tus objetivos sean concretos, aunque no tienen que ser 100% realistas. Puedes apoyarte en la experiencia de otras personas que hayan conseguido algo parecido y preguntarte: ¿cómo lo consiguieron ellos? Revisa estos objetivos también una vez al año</w:t>
      </w:r>
    </w:p>
    <w:p w:rsidR="009E54DF" w:rsidRPr="009E54DF" w:rsidRDefault="009E54DF" w:rsidP="00935171">
      <w:pPr>
        <w:numPr>
          <w:ilvl w:val="0"/>
          <w:numId w:val="2"/>
        </w:numPr>
        <w:tabs>
          <w:tab w:val="left" w:pos="567"/>
        </w:tabs>
        <w:spacing w:before="100" w:beforeAutospacing="1" w:after="100" w:afterAutospacing="1" w:line="240" w:lineRule="auto"/>
        <w:ind w:left="600"/>
        <w:rPr>
          <w:rFonts w:eastAsia="Times New Roman" w:cstheme="minorHAnsi"/>
          <w:sz w:val="24"/>
          <w:szCs w:val="24"/>
          <w:lang w:eastAsia="es-AR"/>
        </w:rPr>
      </w:pPr>
      <w:r w:rsidRPr="00935171">
        <w:rPr>
          <w:rFonts w:eastAsia="Times New Roman" w:cstheme="minorHAnsi"/>
          <w:b/>
          <w:bCs/>
          <w:sz w:val="24"/>
          <w:szCs w:val="24"/>
          <w:lang w:eastAsia="es-AR"/>
        </w:rPr>
        <w:t>Metas anuales o a corto plazo</w:t>
      </w:r>
      <w:r w:rsidRPr="009E54DF">
        <w:rPr>
          <w:rFonts w:eastAsia="Times New Roman" w:cstheme="minorHAnsi"/>
          <w:sz w:val="24"/>
          <w:szCs w:val="24"/>
          <w:lang w:eastAsia="es-AR"/>
        </w:rPr>
        <w:t>: Para cada una de las categorías que hayas definido, hazte la pregunta ¿qué puedo hacer este año, que a la larga pueda acercarme a conseguir mis sueños? Aquí escribe una respuesta concreta, realista y medible. Una vez que hayas definido el objetivo que quieres alcanzar, pregúntate cómo puedes enfocarlos; qué acción concreta podrías hacer empezando hoy mismo. Revisa estos objetivos varias veces al año.</w:t>
      </w:r>
    </w:p>
    <w:p w:rsidR="009E54DF" w:rsidRPr="009E54DF"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Aunque tus objetivos no tienen que ser realistas en todas sus fases, sí es muy importante que sean concretos y medibles.</w:t>
      </w:r>
    </w:p>
    <w:p w:rsidR="009E54DF" w:rsidRPr="009E54DF"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 xml:space="preserve">Como Greg </w:t>
      </w:r>
      <w:proofErr w:type="spellStart"/>
      <w:r w:rsidR="009E54DF" w:rsidRPr="009E54DF">
        <w:rPr>
          <w:rFonts w:eastAsia="Times New Roman" w:cstheme="minorHAnsi"/>
          <w:sz w:val="24"/>
          <w:szCs w:val="24"/>
          <w:lang w:eastAsia="es-AR"/>
        </w:rPr>
        <w:t>McKeown</w:t>
      </w:r>
      <w:proofErr w:type="spellEnd"/>
      <w:r w:rsidR="009E54DF" w:rsidRPr="009E54DF">
        <w:rPr>
          <w:rFonts w:eastAsia="Times New Roman" w:cstheme="minorHAnsi"/>
          <w:sz w:val="24"/>
          <w:szCs w:val="24"/>
          <w:lang w:eastAsia="es-AR"/>
        </w:rPr>
        <w:t xml:space="preserve"> describe en </w:t>
      </w:r>
      <w:hyperlink r:id="rId13" w:tgtFrame="_blank" w:history="1">
        <w:r w:rsidR="009E54DF" w:rsidRPr="00935171">
          <w:rPr>
            <w:rFonts w:eastAsia="Times New Roman" w:cstheme="minorHAnsi"/>
            <w:i/>
            <w:iCs/>
            <w:sz w:val="24"/>
            <w:szCs w:val="24"/>
            <w:u w:val="single"/>
            <w:lang w:eastAsia="es-AR"/>
          </w:rPr>
          <w:t>El Esencialista</w:t>
        </w:r>
      </w:hyperlink>
      <w:r w:rsidR="009E54DF" w:rsidRPr="009E54DF">
        <w:rPr>
          <w:rFonts w:eastAsia="Times New Roman" w:cstheme="minorHAnsi"/>
          <w:sz w:val="24"/>
          <w:szCs w:val="24"/>
          <w:lang w:eastAsia="es-AR"/>
        </w:rPr>
        <w:t>, para cada objetivo que plantees hazte siempre la pregunta: </w:t>
      </w:r>
      <w:r w:rsidR="009E54DF" w:rsidRPr="00935171">
        <w:rPr>
          <w:rFonts w:eastAsia="Times New Roman" w:cstheme="minorHAnsi"/>
          <w:b/>
          <w:bCs/>
          <w:sz w:val="24"/>
          <w:szCs w:val="24"/>
          <w:lang w:eastAsia="es-AR"/>
        </w:rPr>
        <w:t>¿cómo sabré que lo he conseguido? </w:t>
      </w:r>
      <w:r w:rsidR="009E54DF" w:rsidRPr="009E54DF">
        <w:rPr>
          <w:rFonts w:eastAsia="Times New Roman" w:cstheme="minorHAnsi"/>
          <w:sz w:val="24"/>
          <w:szCs w:val="24"/>
          <w:lang w:eastAsia="es-AR"/>
        </w:rPr>
        <w:t>Si no eres capaz de dar una respuesta concisa, formúlalo de otra forma que sí lo permita.</w:t>
      </w:r>
    </w:p>
    <w:p w:rsidR="009E54DF" w:rsidRPr="009E54DF"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Por último es importante que marques tres o cuatro fechas para revisar tus metas anuales y que aproveches una vez al año para revisar tus objetivos a largo plazo. En las revisiones, intenta siempre mantener las mismas categorías, pero modifica, incluye o elimina nuevos objetivos que se ajusten mejor a lo que quieres alcanzar y valora si la forma que habías pensado de conseguirlos era la adecuada. Presta especial atención a los que, mes a mes, sigan sin avanzar y felicítate por cada objetivo que hayas conseguido.</w:t>
      </w:r>
    </w:p>
    <w:p w:rsidR="009E54DF" w:rsidRPr="009E54DF" w:rsidRDefault="00935171" w:rsidP="00935171">
      <w:pPr>
        <w:tabs>
          <w:tab w:val="left" w:pos="567"/>
        </w:tabs>
        <w:spacing w:after="39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¿Quieres descargarte la plantilla que yo uso para mis propias metas personales? Puedes hacerlo </w:t>
      </w:r>
      <w:hyperlink r:id="rId14" w:tgtFrame="_blank" w:history="1">
        <w:r w:rsidR="009E54DF" w:rsidRPr="00935171">
          <w:rPr>
            <w:rFonts w:eastAsia="Times New Roman" w:cstheme="minorHAnsi"/>
            <w:sz w:val="24"/>
            <w:szCs w:val="24"/>
            <w:u w:val="single"/>
            <w:lang w:eastAsia="es-AR"/>
          </w:rPr>
          <w:t>aquí </w:t>
        </w:r>
      </w:hyperlink>
      <w:r w:rsidR="009E54DF" w:rsidRPr="009E54DF">
        <w:rPr>
          <w:rFonts w:eastAsia="Times New Roman" w:cstheme="minorHAnsi"/>
          <w:sz w:val="24"/>
          <w:szCs w:val="24"/>
          <w:lang w:eastAsia="es-AR"/>
        </w:rPr>
        <w:t>(disponible sólo para usuarios suscritos al Blog; si te interesa puedes suscribirte </w:t>
      </w:r>
      <w:hyperlink r:id="rId15" w:tgtFrame="_blank" w:history="1">
        <w:r w:rsidR="009E54DF" w:rsidRPr="00935171">
          <w:rPr>
            <w:rFonts w:eastAsia="Times New Roman" w:cstheme="minorHAnsi"/>
            <w:sz w:val="24"/>
            <w:szCs w:val="24"/>
            <w:u w:val="single"/>
            <w:lang w:eastAsia="es-AR"/>
          </w:rPr>
          <w:t>aquí</w:t>
        </w:r>
      </w:hyperlink>
      <w:r w:rsidR="009E54DF" w:rsidRPr="009E54DF">
        <w:rPr>
          <w:rFonts w:eastAsia="Times New Roman" w:cstheme="minorHAnsi"/>
          <w:sz w:val="24"/>
          <w:szCs w:val="24"/>
          <w:lang w:eastAsia="es-AR"/>
        </w:rPr>
        <w:t>)</w:t>
      </w:r>
    </w:p>
    <w:p w:rsidR="009E54DF" w:rsidRPr="009E54DF" w:rsidRDefault="00935171" w:rsidP="00935171">
      <w:pPr>
        <w:tabs>
          <w:tab w:val="left" w:pos="567"/>
        </w:tabs>
        <w:spacing w:after="240" w:line="240" w:lineRule="auto"/>
        <w:outlineLvl w:val="1"/>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La satisfacción de ir avanzando – aunque sea poco a poco</w:t>
      </w:r>
    </w:p>
    <w:p w:rsidR="009E54DF" w:rsidRPr="009E54DF" w:rsidRDefault="009E54DF" w:rsidP="00935171">
      <w:pPr>
        <w:tabs>
          <w:tab w:val="left" w:pos="567"/>
        </w:tabs>
        <w:spacing w:after="390" w:line="240" w:lineRule="auto"/>
        <w:jc w:val="center"/>
        <w:rPr>
          <w:rFonts w:eastAsia="Times New Roman" w:cstheme="minorHAnsi"/>
          <w:b/>
          <w:bCs/>
          <w:i/>
          <w:iCs/>
          <w:sz w:val="24"/>
          <w:szCs w:val="24"/>
          <w:lang w:eastAsia="es-AR"/>
        </w:rPr>
      </w:pPr>
      <w:r w:rsidRPr="009E54DF">
        <w:rPr>
          <w:rFonts w:eastAsia="Times New Roman" w:cstheme="minorHAnsi"/>
          <w:b/>
          <w:bCs/>
          <w:i/>
          <w:iCs/>
          <w:sz w:val="24"/>
          <w:szCs w:val="24"/>
          <w:lang w:eastAsia="es-AR"/>
        </w:rPr>
        <w:t>No importa lo despacio que vayas, siempre y cuando no te detengas (Confucio)</w:t>
      </w:r>
    </w:p>
    <w:p w:rsidR="009E54DF" w:rsidRPr="009E54DF"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Lo mejor de usar la plantilla para planificar tus metas personales, es que cuando las revisas te vas dando cuenta de pequeños logros, que de otro modo habrían pasado casi desapercibidos.</w:t>
      </w:r>
    </w:p>
    <w:p w:rsidR="009E54DF" w:rsidRPr="009E54DF"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Es una experiencia muy gratificante poder tachar cosas de la lista y escribir: superado :).</w:t>
      </w:r>
    </w:p>
    <w:p w:rsidR="009E54DF" w:rsidRPr="009E54DF" w:rsidRDefault="009E54DF" w:rsidP="00935171">
      <w:pPr>
        <w:tabs>
          <w:tab w:val="left" w:pos="567"/>
        </w:tabs>
        <w:spacing w:after="0" w:line="240" w:lineRule="auto"/>
        <w:rPr>
          <w:rFonts w:eastAsia="Times New Roman" w:cstheme="minorHAnsi"/>
          <w:sz w:val="24"/>
          <w:szCs w:val="24"/>
          <w:lang w:eastAsia="es-AR"/>
        </w:rPr>
      </w:pPr>
      <w:r w:rsidRPr="009E54DF">
        <w:rPr>
          <w:rFonts w:eastAsia="Times New Roman" w:cstheme="minorHAnsi"/>
          <w:sz w:val="24"/>
          <w:szCs w:val="24"/>
          <w:lang w:eastAsia="es-AR"/>
        </w:rPr>
        <w:t>Sobre todo, cuando recuerdas que algunas cosas sonaban un poco idealistas al escribirlas, pero se han ido haciendo realidad. Si te gusta adónde te ha llevado el objetivo, probablemente te </w:t>
      </w:r>
      <w:hyperlink r:id="rId16" w:tgtFrame="_blank" w:history="1">
        <w:r w:rsidRPr="00935171">
          <w:rPr>
            <w:rFonts w:eastAsia="Times New Roman" w:cstheme="minorHAnsi"/>
            <w:sz w:val="24"/>
            <w:szCs w:val="24"/>
            <w:u w:val="single"/>
            <w:lang w:eastAsia="es-AR"/>
          </w:rPr>
          <w:t>plantees sueños más grandes</w:t>
        </w:r>
      </w:hyperlink>
      <w:r w:rsidRPr="009E54DF">
        <w:rPr>
          <w:rFonts w:eastAsia="Times New Roman" w:cstheme="minorHAnsi"/>
          <w:sz w:val="24"/>
          <w:szCs w:val="24"/>
          <w:u w:val="single"/>
          <w:lang w:eastAsia="es-AR"/>
        </w:rPr>
        <w:t> </w:t>
      </w:r>
      <w:r w:rsidRPr="009E54DF">
        <w:rPr>
          <w:rFonts w:eastAsia="Times New Roman" w:cstheme="minorHAnsi"/>
          <w:sz w:val="24"/>
          <w:szCs w:val="24"/>
          <w:lang w:eastAsia="es-AR"/>
        </w:rPr>
        <w:t>la próxima vez.</w:t>
      </w:r>
    </w:p>
    <w:p w:rsidR="009E54DF" w:rsidRPr="009E54DF"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En otros momentos, puede que tras ver un objetivo hecho realidad, nos sintamos un poco decepcionados porque no era como habíamos esperado.</w:t>
      </w:r>
    </w:p>
    <w:p w:rsidR="009E54DF" w:rsidRPr="009E54DF" w:rsidRDefault="00935171" w:rsidP="00935171">
      <w:pPr>
        <w:tabs>
          <w:tab w:val="left" w:pos="567"/>
        </w:tabs>
        <w:spacing w:after="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En cualquier caso, alcanzar una meta, independientemente del bienestar que nos proporcione, siempre va a suponer un replanteo de las prioridades (nuevas ambiciones, nuevas metas y vuelta a empezar).</w:t>
      </w:r>
    </w:p>
    <w:p w:rsidR="009E54DF" w:rsidRPr="009E54DF" w:rsidRDefault="00935171" w:rsidP="00935171">
      <w:pPr>
        <w:tabs>
          <w:tab w:val="left" w:pos="567"/>
        </w:tabs>
        <w:spacing w:after="390" w:line="240" w:lineRule="auto"/>
        <w:rPr>
          <w:rFonts w:eastAsia="Times New Roman" w:cstheme="minorHAnsi"/>
          <w:sz w:val="24"/>
          <w:szCs w:val="24"/>
          <w:lang w:eastAsia="es-AR"/>
        </w:rPr>
      </w:pPr>
      <w:r w:rsidRPr="00935171">
        <w:rPr>
          <w:rFonts w:eastAsia="Times New Roman" w:cstheme="minorHAnsi"/>
          <w:sz w:val="24"/>
          <w:szCs w:val="24"/>
          <w:lang w:eastAsia="es-AR"/>
        </w:rPr>
        <w:t xml:space="preserve">   </w:t>
      </w:r>
      <w:r w:rsidR="009E54DF" w:rsidRPr="009E54DF">
        <w:rPr>
          <w:rFonts w:eastAsia="Times New Roman" w:cstheme="minorHAnsi"/>
          <w:sz w:val="24"/>
          <w:szCs w:val="24"/>
          <w:lang w:eastAsia="es-AR"/>
        </w:rPr>
        <w:t>Como cualquier persona, yo sigo trabajando por conseguir mis metas y aunque a veces no puedo evitar sentirme decepcionada, hay veces que volviendo la vista atrás, me he sorprendido viendo las cosas que he conseguido a lo largo del año.</w:t>
      </w:r>
    </w:p>
    <w:p w:rsidR="009E54DF" w:rsidRPr="00935171" w:rsidRDefault="009E54DF" w:rsidP="00935171">
      <w:pPr>
        <w:pStyle w:val="Ttulo1"/>
        <w:spacing w:before="0" w:beforeAutospacing="0" w:after="0" w:afterAutospacing="0"/>
        <w:rPr>
          <w:rFonts w:asciiTheme="minorHAnsi" w:hAnsiTheme="minorHAnsi" w:cstheme="minorHAnsi"/>
          <w:bCs w:val="0"/>
          <w:sz w:val="24"/>
          <w:szCs w:val="24"/>
        </w:rPr>
      </w:pPr>
      <w:r w:rsidRPr="00935171">
        <w:rPr>
          <w:rFonts w:asciiTheme="minorHAnsi" w:hAnsiTheme="minorHAnsi" w:cstheme="minorHAnsi"/>
          <w:bCs w:val="0"/>
          <w:sz w:val="24"/>
          <w:szCs w:val="24"/>
        </w:rPr>
        <w:lastRenderedPageBreak/>
        <w:t>¿Cómo he llegado hasta aquí? – Tu mapa de elecciones personales</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Si te encuentras en un trabajo que no te apasiona, donde no puedes dar rienda suelta a tu creatividad o a tus talentos o donde no sientes que estés cumpliendo tus objetivos personales, es probable que más de una vez te hayas hecho las siguientes preguntas:</w:t>
      </w:r>
    </w:p>
    <w:p w:rsidR="009E54DF" w:rsidRPr="00935171" w:rsidRDefault="009E54DF" w:rsidP="00935171">
      <w:pPr>
        <w:pStyle w:val="NormalWeb"/>
        <w:spacing w:before="0" w:beforeAutospacing="0" w:after="0" w:afterAutospacing="0"/>
        <w:jc w:val="center"/>
        <w:rPr>
          <w:rFonts w:asciiTheme="minorHAnsi" w:hAnsiTheme="minorHAnsi" w:cstheme="minorHAnsi"/>
        </w:rPr>
      </w:pPr>
      <w:r w:rsidRPr="00935171">
        <w:rPr>
          <w:rFonts w:asciiTheme="minorHAnsi" w:hAnsiTheme="minorHAnsi" w:cstheme="minorHAnsi"/>
        </w:rPr>
        <w:t>¿Cómo he acabado haciendo un trabajo que no me identifica?</w:t>
      </w:r>
    </w:p>
    <w:p w:rsidR="009E54DF" w:rsidRPr="00935171" w:rsidRDefault="009E54DF" w:rsidP="00935171">
      <w:pPr>
        <w:pStyle w:val="NormalWeb"/>
        <w:spacing w:before="0" w:beforeAutospacing="0" w:after="0" w:afterAutospacing="0"/>
        <w:jc w:val="center"/>
        <w:rPr>
          <w:rFonts w:asciiTheme="minorHAnsi" w:hAnsiTheme="minorHAnsi" w:cstheme="minorHAnsi"/>
        </w:rPr>
      </w:pPr>
      <w:r w:rsidRPr="00935171">
        <w:rPr>
          <w:rFonts w:asciiTheme="minorHAnsi" w:hAnsiTheme="minorHAnsi" w:cstheme="minorHAnsi"/>
        </w:rPr>
        <w:t>¿En qué momento tomé la decisión de dejarme llevar hasta aquí?</w:t>
      </w:r>
    </w:p>
    <w:p w:rsidR="00935171" w:rsidRPr="00935171" w:rsidRDefault="00935171" w:rsidP="00935171">
      <w:pPr>
        <w:pStyle w:val="NormalWeb"/>
        <w:spacing w:before="0" w:beforeAutospacing="0" w:after="0" w:afterAutospacing="0"/>
        <w:jc w:val="center"/>
        <w:rPr>
          <w:rFonts w:asciiTheme="minorHAnsi" w:hAnsiTheme="minorHAnsi" w:cstheme="minorHAnsi"/>
        </w:rPr>
      </w:pP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Comprender el motivo de las decisiones que has ido tomando a lo largo de tu vida, incluso de las decisiones que no tomaste conscientemente y que otros tomaron por ti, así como descubrir los momentos en los que te dejaste llevar por alguna circunstancia concreta, puede ayudarte a que te conozcas mejor a ti mismo y analices si estás siendo consecuente con tu forma de ver la vida.</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De este modo, si descubres que te has dejado llevar por criterios ajenos a ti en las decisiones importantes que has tomado hasta ahora y que te han llevado hasta un punto en el que no estás satisfecho, tienes la posibilidad de cambiar de rumbo y volver a un camino que se alinee con tus valores personales.</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En otras ocasiones, es posible que con el paso de los años hayamos madurado y nuestros valores personales hayan evolucionado. De este modo, aunque en su momento evaluaras cuidadosamente todos los aspectos antes de tomar una decisión, con el tiempo puede que hayas olvidado por qué decidiste dejarte influenciar por ellos y no recuerdes que, en otros momentos de la vida, veías las cosas de otra manera.</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Y ya sabemos que la persona que olvida su historia, está condenada a repetirla.</w:t>
      </w:r>
    </w:p>
    <w:p w:rsidR="00935171" w:rsidRPr="00935171" w:rsidRDefault="00935171" w:rsidP="00935171">
      <w:pPr>
        <w:pStyle w:val="NormalWeb"/>
        <w:spacing w:before="0" w:beforeAutospacing="0" w:after="0" w:afterAutospacing="0"/>
        <w:rPr>
          <w:rFonts w:asciiTheme="minorHAnsi" w:hAnsiTheme="minorHAnsi" w:cstheme="minorHAnsi"/>
        </w:rPr>
      </w:pPr>
    </w:p>
    <w:p w:rsidR="009E54DF" w:rsidRPr="00935171" w:rsidRDefault="009E54DF"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I</w:t>
      </w:r>
      <w:r w:rsidR="00935171" w:rsidRPr="00935171">
        <w:rPr>
          <w:rFonts w:asciiTheme="minorHAnsi" w:hAnsiTheme="minorHAnsi" w:cstheme="minorHAnsi"/>
        </w:rPr>
        <w:t xml:space="preserve">   </w:t>
      </w:r>
      <w:r w:rsidRPr="00935171">
        <w:rPr>
          <w:rFonts w:asciiTheme="minorHAnsi" w:hAnsiTheme="minorHAnsi" w:cstheme="minorHAnsi"/>
        </w:rPr>
        <w:t>magina que Pablo está pensando desde hace algún tiempo en cambiar de trabajo y de ciudad y uno de sus mayores deseos y el principal motivo por el que le gustaría cambiar su trabajo actual, es mudarse a una ciudad que le permita practicar más a menudo su hobby favorito: el surf. Sin embargo, siempre que Pablo consulta posibles ofertas de trabajo que pudieran interesarle, se acaba dejando llevar por puestos que ofrecen un mejor sueldo y se olvida de prestarle tanta atención, como inicialmente era su objetivo, a sus ciudades favoritas para practicar surf, que casualmente nunca aparecen destacadas en el rango de los trabajos mejores pagados.</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 xml:space="preserve">Tras un tiempo, y aunque Pablo ha esperado varios meses para cambiar de trabajo y poder elegir lo que más le convenga, no se decide a mandar su </w:t>
      </w:r>
      <w:proofErr w:type="spellStart"/>
      <w:r w:rsidR="009E54DF" w:rsidRPr="00935171">
        <w:rPr>
          <w:rFonts w:asciiTheme="minorHAnsi" w:hAnsiTheme="minorHAnsi" w:cstheme="minorHAnsi"/>
        </w:rPr>
        <w:t>curriculum</w:t>
      </w:r>
      <w:proofErr w:type="spellEnd"/>
      <w:r w:rsidR="009E54DF" w:rsidRPr="00935171">
        <w:rPr>
          <w:rFonts w:asciiTheme="minorHAnsi" w:hAnsiTheme="minorHAnsi" w:cstheme="minorHAnsi"/>
        </w:rPr>
        <w:t xml:space="preserve"> a ninguno de los puestos que estaban en ciudades con costa por el bajo sueldo de entrada que ofrecían y acaba aceptando un trabajo en una ciudad sin playa, pero con muy buenas condiciones y posponiendo su sueño de surfear más a menudo. Se convence de que, gracias al buen sueldo que le pagarán, podrá permitirse ir a surfear en verano a los mejores sitios y hacer escapadas de fines de semana a playas cercanas.</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Pero con las prisas de la vida, al final Pablo acaba yendo a surfear sólo un par de veces al año.</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¿Crees que pasados unos meses en su nuevo empleo, Pablo se alegrará por haber elegido renunciar a su sueño y ganar unos cuantos euros más a final de mes?</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Es posible que con el tiempo, Pablo olvide que le encantaba surfear. Pero también puede que, pasados unos años y una vez metido de lleno en su nuevo trabajo, mire atrás y se pregunte ¿cómo es posible que haya acabado aquí, si lo que a mí me gustaba más que nada, era surfear al salir del trabajo? ¿En qué momento tomé la decisión de abandonar mi hobby favorito?</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Y no recuerde que él mismo, en su búsqueda de empleo, no valoró la ciudad con mar por encima del salario.</w:t>
      </w:r>
    </w:p>
    <w:p w:rsidR="00935171" w:rsidRPr="00935171" w:rsidRDefault="00935171" w:rsidP="00935171">
      <w:pPr>
        <w:pStyle w:val="Ttulo3"/>
        <w:spacing w:before="0" w:after="240"/>
        <w:rPr>
          <w:rFonts w:asciiTheme="minorHAnsi" w:hAnsiTheme="minorHAnsi" w:cstheme="minorHAnsi"/>
          <w:bCs w:val="0"/>
          <w:color w:val="auto"/>
          <w:sz w:val="24"/>
          <w:szCs w:val="24"/>
        </w:rPr>
      </w:pPr>
    </w:p>
    <w:p w:rsidR="009E54DF" w:rsidRPr="00935171" w:rsidRDefault="009E54DF" w:rsidP="00935171">
      <w:pPr>
        <w:pStyle w:val="Ttulo3"/>
        <w:spacing w:before="0"/>
        <w:rPr>
          <w:rFonts w:asciiTheme="minorHAnsi" w:hAnsiTheme="minorHAnsi" w:cstheme="minorHAnsi"/>
          <w:bCs w:val="0"/>
          <w:color w:val="auto"/>
          <w:sz w:val="24"/>
          <w:szCs w:val="24"/>
        </w:rPr>
      </w:pPr>
      <w:r w:rsidRPr="00935171">
        <w:rPr>
          <w:rFonts w:asciiTheme="minorHAnsi" w:hAnsiTheme="minorHAnsi" w:cstheme="minorHAnsi"/>
          <w:bCs w:val="0"/>
          <w:color w:val="auto"/>
          <w:sz w:val="24"/>
          <w:szCs w:val="24"/>
        </w:rPr>
        <w:t>El Mapa de elecciones personales</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proofErr w:type="spellStart"/>
      <w:r w:rsidR="009E54DF" w:rsidRPr="00935171">
        <w:rPr>
          <w:rFonts w:asciiTheme="minorHAnsi" w:hAnsiTheme="minorHAnsi" w:cstheme="minorHAnsi"/>
        </w:rPr>
        <w:t>Roman</w:t>
      </w:r>
      <w:proofErr w:type="spellEnd"/>
      <w:r w:rsidR="009E54DF" w:rsidRPr="00935171">
        <w:rPr>
          <w:rFonts w:asciiTheme="minorHAnsi" w:hAnsiTheme="minorHAnsi" w:cstheme="minorHAnsi"/>
        </w:rPr>
        <w:t xml:space="preserve"> </w:t>
      </w:r>
      <w:proofErr w:type="spellStart"/>
      <w:r w:rsidR="009E54DF" w:rsidRPr="00935171">
        <w:rPr>
          <w:rFonts w:asciiTheme="minorHAnsi" w:hAnsiTheme="minorHAnsi" w:cstheme="minorHAnsi"/>
        </w:rPr>
        <w:t>Krznaric</w:t>
      </w:r>
      <w:proofErr w:type="spellEnd"/>
      <w:r w:rsidR="009E54DF" w:rsidRPr="00935171">
        <w:rPr>
          <w:rFonts w:asciiTheme="minorHAnsi" w:hAnsiTheme="minorHAnsi" w:cstheme="minorHAnsi"/>
        </w:rPr>
        <w:t xml:space="preserve"> en su libro </w:t>
      </w:r>
      <w:proofErr w:type="spellStart"/>
      <w:r w:rsidR="009E54DF" w:rsidRPr="00935171">
        <w:rPr>
          <w:rStyle w:val="nfasis"/>
          <w:rFonts w:asciiTheme="minorHAnsi" w:hAnsiTheme="minorHAnsi" w:cstheme="minorHAnsi"/>
        </w:rPr>
        <w:fldChar w:fldCharType="begin"/>
      </w:r>
      <w:r w:rsidR="009E54DF" w:rsidRPr="00935171">
        <w:rPr>
          <w:rStyle w:val="nfasis"/>
          <w:rFonts w:asciiTheme="minorHAnsi" w:hAnsiTheme="minorHAnsi" w:cstheme="minorHAnsi"/>
        </w:rPr>
        <w:instrText xml:space="preserve"> HYPERLINK "http://www.amazon.es/gp/product/8466651586/ref=as_li_tf_tl?ie=UTF8&amp;camp=3626&amp;creative=24790&amp;creativeASIN=8466651586&amp;linkCode=as2&amp;tag=llentuvida-21" \t "_blank" </w:instrText>
      </w:r>
      <w:r w:rsidR="009E54DF" w:rsidRPr="00935171">
        <w:rPr>
          <w:rStyle w:val="nfasis"/>
          <w:rFonts w:asciiTheme="minorHAnsi" w:hAnsiTheme="minorHAnsi" w:cstheme="minorHAnsi"/>
        </w:rPr>
        <w:fldChar w:fldCharType="separate"/>
      </w:r>
      <w:r w:rsidR="009E54DF" w:rsidRPr="00935171">
        <w:rPr>
          <w:rStyle w:val="Hipervnculo"/>
          <w:rFonts w:asciiTheme="minorHAnsi" w:hAnsiTheme="minorHAnsi" w:cstheme="minorHAnsi"/>
          <w:i/>
          <w:iCs/>
          <w:color w:val="auto"/>
        </w:rPr>
        <w:t>How</w:t>
      </w:r>
      <w:proofErr w:type="spellEnd"/>
      <w:r w:rsidR="009E54DF" w:rsidRPr="00935171">
        <w:rPr>
          <w:rStyle w:val="Hipervnculo"/>
          <w:rFonts w:asciiTheme="minorHAnsi" w:hAnsiTheme="minorHAnsi" w:cstheme="minorHAnsi"/>
          <w:i/>
          <w:iCs/>
          <w:color w:val="auto"/>
        </w:rPr>
        <w:t xml:space="preserve"> </w:t>
      </w:r>
      <w:proofErr w:type="spellStart"/>
      <w:r w:rsidR="009E54DF" w:rsidRPr="00935171">
        <w:rPr>
          <w:rStyle w:val="Hipervnculo"/>
          <w:rFonts w:asciiTheme="minorHAnsi" w:hAnsiTheme="minorHAnsi" w:cstheme="minorHAnsi"/>
          <w:i/>
          <w:iCs/>
          <w:color w:val="auto"/>
        </w:rPr>
        <w:t>to</w:t>
      </w:r>
      <w:proofErr w:type="spellEnd"/>
      <w:r w:rsidR="009E54DF" w:rsidRPr="00935171">
        <w:rPr>
          <w:rStyle w:val="Hipervnculo"/>
          <w:rFonts w:asciiTheme="minorHAnsi" w:hAnsiTheme="minorHAnsi" w:cstheme="minorHAnsi"/>
          <w:i/>
          <w:iCs/>
          <w:color w:val="auto"/>
        </w:rPr>
        <w:t xml:space="preserve"> </w:t>
      </w:r>
      <w:proofErr w:type="spellStart"/>
      <w:r w:rsidR="009E54DF" w:rsidRPr="00935171">
        <w:rPr>
          <w:rStyle w:val="Hipervnculo"/>
          <w:rFonts w:asciiTheme="minorHAnsi" w:hAnsiTheme="minorHAnsi" w:cstheme="minorHAnsi"/>
          <w:i/>
          <w:iCs/>
          <w:color w:val="auto"/>
        </w:rPr>
        <w:t>find</w:t>
      </w:r>
      <w:proofErr w:type="spellEnd"/>
      <w:r w:rsidR="009E54DF" w:rsidRPr="00935171">
        <w:rPr>
          <w:rStyle w:val="Hipervnculo"/>
          <w:rFonts w:asciiTheme="minorHAnsi" w:hAnsiTheme="minorHAnsi" w:cstheme="minorHAnsi"/>
          <w:i/>
          <w:iCs/>
          <w:color w:val="auto"/>
        </w:rPr>
        <w:t xml:space="preserve"> </w:t>
      </w:r>
      <w:proofErr w:type="spellStart"/>
      <w:r w:rsidR="009E54DF" w:rsidRPr="00935171">
        <w:rPr>
          <w:rStyle w:val="Hipervnculo"/>
          <w:rFonts w:asciiTheme="minorHAnsi" w:hAnsiTheme="minorHAnsi" w:cstheme="minorHAnsi"/>
          <w:i/>
          <w:iCs/>
          <w:color w:val="auto"/>
        </w:rPr>
        <w:t>fulfilling</w:t>
      </w:r>
      <w:proofErr w:type="spellEnd"/>
      <w:r w:rsidR="009E54DF" w:rsidRPr="00935171">
        <w:rPr>
          <w:rStyle w:val="Hipervnculo"/>
          <w:rFonts w:asciiTheme="minorHAnsi" w:hAnsiTheme="minorHAnsi" w:cstheme="minorHAnsi"/>
          <w:i/>
          <w:iCs/>
          <w:color w:val="auto"/>
        </w:rPr>
        <w:t xml:space="preserve"> </w:t>
      </w:r>
      <w:proofErr w:type="spellStart"/>
      <w:r w:rsidR="009E54DF" w:rsidRPr="00935171">
        <w:rPr>
          <w:rStyle w:val="Hipervnculo"/>
          <w:rFonts w:asciiTheme="minorHAnsi" w:hAnsiTheme="minorHAnsi" w:cstheme="minorHAnsi"/>
          <w:i/>
          <w:iCs/>
          <w:color w:val="auto"/>
        </w:rPr>
        <w:t>work</w:t>
      </w:r>
      <w:proofErr w:type="spellEnd"/>
      <w:r w:rsidR="009E54DF" w:rsidRPr="00935171">
        <w:rPr>
          <w:rStyle w:val="nfasis"/>
          <w:rFonts w:asciiTheme="minorHAnsi" w:hAnsiTheme="minorHAnsi" w:cstheme="minorHAnsi"/>
        </w:rPr>
        <w:fldChar w:fldCharType="end"/>
      </w:r>
      <w:r w:rsidR="009E54DF" w:rsidRPr="00935171">
        <w:rPr>
          <w:rFonts w:asciiTheme="minorHAnsi" w:hAnsiTheme="minorHAnsi" w:cstheme="minorHAnsi"/>
        </w:rPr>
        <w:t>, propone un ejercicio muy sencillo para meditar sobre los pasos importantes de tu vida y descubrir qué valoraste en cada momento por encima de todo lo demás.</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De este modo, es posible que te des cuenta de que siempre has elegido los puestos mejor pagados para poder permitirte vacaciones en paraísos exóticos. O que hayas preferido hacer trabajos que se identifiquen más con tu visión del mundo, rechazando los puestos que no se alineen con tus valores. También es posible que hayas cambiado a menudo de ciudad y de trabajo porque te guste enfrentarte continuamente a nuevos retos y no puedes permanecer demasiado tiempo en un sitio.</w:t>
      </w:r>
    </w:p>
    <w:p w:rsidR="009E54DF" w:rsidRPr="00935171" w:rsidRDefault="00935171" w:rsidP="00935171">
      <w:pPr>
        <w:pStyle w:val="NormalWeb"/>
        <w:spacing w:before="0" w:beforeAutospacing="0" w:after="39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Sea lo que sea lo que haya motivado tus elecciones, es posible descubrir una tendencia haciendo un </w:t>
      </w:r>
      <w:r w:rsidR="009E54DF" w:rsidRPr="00935171">
        <w:rPr>
          <w:rStyle w:val="Textoennegrita"/>
          <w:rFonts w:asciiTheme="minorHAnsi" w:hAnsiTheme="minorHAnsi" w:cstheme="minorHAnsi"/>
        </w:rPr>
        <w:t>Mapa de elecciones personales</w:t>
      </w:r>
      <w:r w:rsidR="009E54DF" w:rsidRPr="00935171">
        <w:rPr>
          <w:rFonts w:asciiTheme="minorHAnsi" w:hAnsiTheme="minorHAnsi" w:cstheme="minorHAnsi"/>
        </w:rPr>
        <w:t>. Para ello, sólo necesitas coger un folio en blanco y un bolígrafo y sentarte a meditar durante unos minutos.</w:t>
      </w:r>
    </w:p>
    <w:p w:rsidR="009E54DF" w:rsidRPr="00935171" w:rsidRDefault="009E54DF"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lastRenderedPageBreak/>
        <w:t>Empieza dibujando el mapa de tu evolución laboral y tu carrera hasta ahora. Puede tener cualquier forma, lo importante es que puedas establecer un orden lineal entre los diferentes puestos de trabajo y los estudios principales que hayas ido realizando hasta ahora.</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Una vez hayas enumerado los puestos principales, vuelve sobre ellos en orden cronológico y valora los siguientes aspectos:</w:t>
      </w:r>
    </w:p>
    <w:p w:rsidR="009E54DF" w:rsidRPr="00935171" w:rsidRDefault="009E54DF" w:rsidP="00935171">
      <w:pPr>
        <w:numPr>
          <w:ilvl w:val="0"/>
          <w:numId w:val="5"/>
        </w:numPr>
        <w:spacing w:before="100" w:beforeAutospacing="1" w:after="100" w:afterAutospacing="1" w:line="240" w:lineRule="auto"/>
        <w:ind w:left="600"/>
        <w:rPr>
          <w:rFonts w:cstheme="minorHAnsi"/>
          <w:sz w:val="24"/>
          <w:szCs w:val="24"/>
        </w:rPr>
      </w:pPr>
      <w:r w:rsidRPr="00935171">
        <w:rPr>
          <w:rStyle w:val="Textoennegrita"/>
          <w:rFonts w:cstheme="minorHAnsi"/>
          <w:sz w:val="24"/>
          <w:szCs w:val="24"/>
        </w:rPr>
        <w:t>¿Por qué decidí tomar esta decisión?</w:t>
      </w:r>
      <w:r w:rsidRPr="00935171">
        <w:rPr>
          <w:rFonts w:cstheme="minorHAnsi"/>
          <w:sz w:val="24"/>
          <w:szCs w:val="24"/>
        </w:rPr>
        <w:t xml:space="preserve">  Puede ser que valoraras el salario o el estatus que te ofrecía el nuevo trabajo, la posibilidad de cambio o la posibilidad de cumplir un objetivo personal o cualquier aspecto que consideraras importante en su momento para tomar de la decisión. También puedes orientarte en los criterios principales que, según </w:t>
      </w:r>
      <w:proofErr w:type="spellStart"/>
      <w:r w:rsidRPr="00935171">
        <w:rPr>
          <w:rFonts w:cstheme="minorHAnsi"/>
          <w:sz w:val="24"/>
          <w:szCs w:val="24"/>
        </w:rPr>
        <w:t>Krznaric</w:t>
      </w:r>
      <w:proofErr w:type="spellEnd"/>
      <w:r w:rsidRPr="00935171">
        <w:rPr>
          <w:rFonts w:cstheme="minorHAnsi"/>
          <w:sz w:val="24"/>
          <w:szCs w:val="24"/>
        </w:rPr>
        <w:t>, influencian las decisiones laborales de la mayoría de las personas. Estos son: dinero, estatus y reconocimiento social, la oportunidad de emplear tus talentos, seguir tus pasiones y el deseo de </w:t>
      </w:r>
      <w:hyperlink r:id="rId17" w:tgtFrame="_blank" w:history="1">
        <w:r w:rsidRPr="00935171">
          <w:rPr>
            <w:rStyle w:val="Hipervnculo"/>
            <w:rFonts w:cstheme="minorHAnsi"/>
            <w:color w:val="auto"/>
            <w:sz w:val="24"/>
            <w:szCs w:val="24"/>
          </w:rPr>
          <w:t>marcar una diferencia en el mundo</w:t>
        </w:r>
      </w:hyperlink>
      <w:r w:rsidRPr="00935171">
        <w:rPr>
          <w:rFonts w:cstheme="minorHAnsi"/>
          <w:sz w:val="24"/>
          <w:szCs w:val="24"/>
        </w:rPr>
        <w:t>.</w:t>
      </w:r>
    </w:p>
    <w:p w:rsidR="009E54DF" w:rsidRPr="00935171" w:rsidRDefault="009E54DF" w:rsidP="00935171">
      <w:pPr>
        <w:numPr>
          <w:ilvl w:val="0"/>
          <w:numId w:val="6"/>
        </w:numPr>
        <w:spacing w:before="100" w:beforeAutospacing="1" w:after="100" w:afterAutospacing="1" w:line="240" w:lineRule="auto"/>
        <w:ind w:left="600"/>
        <w:rPr>
          <w:rFonts w:cstheme="minorHAnsi"/>
          <w:sz w:val="24"/>
          <w:szCs w:val="24"/>
        </w:rPr>
      </w:pPr>
      <w:r w:rsidRPr="00935171">
        <w:rPr>
          <w:rStyle w:val="Textoennegrita"/>
          <w:rFonts w:cstheme="minorHAnsi"/>
          <w:sz w:val="24"/>
          <w:szCs w:val="24"/>
        </w:rPr>
        <w:t>¿Tuve influencias externas que me empujaran a tomarla?  </w:t>
      </w:r>
      <w:r w:rsidRPr="00935171">
        <w:rPr>
          <w:rFonts w:cstheme="minorHAnsi"/>
          <w:sz w:val="24"/>
          <w:szCs w:val="24"/>
        </w:rPr>
        <w:t>Piensa si te viste influenciado por las expectativas de tus padres o de tus conocidos, si te daba vergüenza rechazar una oportunidad que te habían ofrecido y que no te convencía demasiado o cualquier tipo de decisión que no tomaste plenamente convencido a causa de un agente externo a ti.</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Una vez hayas contestado estas preguntas para cada una de los puntos con tus pasos laborales principales, vuelve a observar tu mapa de elecciones y pregúntate si existe una tendencia general.</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Es decir, ¿te has dejado llevar siempre por el dinero, o por el contrario, has tendido a probar experiencias nuevas cada poco tiempo?</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¿Son estos los principios que de verdad valoras en tu vida y que querrías seguir manteniendo, o piensas que hay otros valores que son más importantes para ti y que te gustarían que guiaran tu vida a partir de ahora?</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Cuando yo hice el ejercicio hubo algunas cosas que me sorprendieron.</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 xml:space="preserve">Por ejemplo, llevo mucho tiempo pensando que el dinero no es lo más importante y que es mejor tener una experiencia vital que se alinee con tus valores que vender tu alma por una nómina un poco más suculenta. Sin embargo, cuando terminé la carrera, uno de los motivos que me incitó a irme a Alemania y rechazar un trabajo en España fue precisamente las pocas expectativas salariales del momento. Por supuesto que hubo otros factores como la ilusión por conocer un país nuevo y mejorar mi alemán, pero no puedo negar que en esos momentos el factor dinero también me </w:t>
      </w:r>
      <w:proofErr w:type="gramStart"/>
      <w:r w:rsidR="009E54DF" w:rsidRPr="00935171">
        <w:rPr>
          <w:rFonts w:asciiTheme="minorHAnsi" w:hAnsiTheme="minorHAnsi" w:cstheme="minorHAnsi"/>
        </w:rPr>
        <w:t>pesó</w:t>
      </w:r>
      <w:proofErr w:type="gramEnd"/>
      <w:r w:rsidR="009E54DF" w:rsidRPr="00935171">
        <w:rPr>
          <w:rFonts w:asciiTheme="minorHAnsi" w:hAnsiTheme="minorHAnsi" w:cstheme="minorHAnsi"/>
        </w:rPr>
        <w:t>.</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Por suerte, por ahora no es uno de los factores que más valoro en la elección de una carrera o de la forma en la que quiero vivir mi vida. En los últimos años me he dado cuenta de que </w:t>
      </w:r>
      <w:hyperlink r:id="rId18" w:tgtFrame="_blank" w:history="1">
        <w:r w:rsidR="009E54DF" w:rsidRPr="00935171">
          <w:rPr>
            <w:rStyle w:val="Hipervnculo"/>
            <w:rFonts w:asciiTheme="minorHAnsi" w:hAnsiTheme="minorHAnsi" w:cstheme="minorHAnsi"/>
            <w:color w:val="auto"/>
          </w:rPr>
          <w:t>se puede ser muy pobre teniendo muchos lujos</w:t>
        </w:r>
      </w:hyperlink>
      <w:r w:rsidR="009E54DF" w:rsidRPr="00935171">
        <w:rPr>
          <w:rFonts w:asciiTheme="minorHAnsi" w:hAnsiTheme="minorHAnsi" w:cstheme="minorHAnsi"/>
        </w:rPr>
        <w:t> y que hay cosas que valoro más y que son más importantes. Descubrí que, una vez cubiertas las necesidades básicas y algún capricho que otro, más dinero no me daba más felicidad sino que me hacía sentirme atrapada y dependiente del trabajo para poder mantener un nivel de vida </w:t>
      </w:r>
      <w:hyperlink r:id="rId19" w:tgtFrame="_blank" w:history="1">
        <w:r w:rsidR="009E54DF" w:rsidRPr="00935171">
          <w:rPr>
            <w:rStyle w:val="Hipervnculo"/>
            <w:rFonts w:asciiTheme="minorHAnsi" w:hAnsiTheme="minorHAnsi" w:cstheme="minorHAnsi"/>
            <w:color w:val="auto"/>
          </w:rPr>
          <w:t>lleno de lujos que no necesitaba</w:t>
        </w:r>
      </w:hyperlink>
      <w:r w:rsidR="009E54DF" w:rsidRPr="00935171">
        <w:rPr>
          <w:rFonts w:asciiTheme="minorHAnsi" w:hAnsiTheme="minorHAnsi" w:cstheme="minorHAnsi"/>
        </w:rPr>
        <w:t>.</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Por eso al hacer mi mapa de elecciones personales me sorprendió ver que no siempre había sido así y que hace unos años todavía seguía pensando que el dinero era uno de los factores más importantes para elegir un nuevo trabajo. Aunque no me arrepiento en absoluto de mis decisiones y estoy muy contenta de todo lo que he aprendido, me gustó darme cuenta de que ahora basaría mis elecciones en otro tipo de criterios. También descubrí que valoraba las nuevas experiencias y el cambio más de lo que creía y que desde los 16 años, poder cambiar y conocer un entorno nuevo ha sido uno de los criterios de mayor peso en todas mis decisiones.</w:t>
      </w:r>
    </w:p>
    <w:p w:rsidR="00935171" w:rsidRPr="00935171" w:rsidRDefault="00935171" w:rsidP="00935171">
      <w:pPr>
        <w:pStyle w:val="NormalWeb"/>
        <w:spacing w:before="0" w:beforeAutospacing="0" w:after="0" w:afterAutospacing="0"/>
        <w:rPr>
          <w:rFonts w:asciiTheme="minorHAnsi" w:hAnsiTheme="minorHAnsi" w:cstheme="minorHAnsi"/>
        </w:rPr>
      </w:pPr>
    </w:p>
    <w:p w:rsidR="009E54DF" w:rsidRPr="00935171" w:rsidRDefault="009E54DF" w:rsidP="00935171">
      <w:pPr>
        <w:pStyle w:val="Ttulo1"/>
        <w:spacing w:before="0" w:beforeAutospacing="0" w:after="240" w:afterAutospacing="0"/>
        <w:jc w:val="center"/>
        <w:rPr>
          <w:rFonts w:asciiTheme="minorHAnsi" w:hAnsiTheme="minorHAnsi" w:cstheme="minorHAnsi"/>
          <w:bCs w:val="0"/>
          <w:sz w:val="24"/>
          <w:szCs w:val="24"/>
        </w:rPr>
      </w:pPr>
      <w:r w:rsidRPr="00935171">
        <w:rPr>
          <w:rFonts w:asciiTheme="minorHAnsi" w:hAnsiTheme="minorHAnsi" w:cstheme="minorHAnsi"/>
          <w:bCs w:val="0"/>
          <w:sz w:val="24"/>
          <w:szCs w:val="24"/>
        </w:rPr>
        <w:t>La búsqueda de la seguridad absoluta – ¿Somos hoy en día demasiado precavidos?</w:t>
      </w:r>
    </w:p>
    <w:p w:rsidR="009E54DF" w:rsidRPr="00935171" w:rsidRDefault="009E54DF" w:rsidP="00935171">
      <w:pPr>
        <w:pStyle w:val="NormalWeb"/>
        <w:spacing w:before="0" w:beforeAutospacing="0" w:after="390" w:afterAutospacing="0"/>
        <w:rPr>
          <w:rFonts w:asciiTheme="minorHAnsi" w:hAnsiTheme="minorHAnsi" w:cstheme="minorHAnsi"/>
          <w:b/>
          <w:bCs/>
          <w:i/>
          <w:iCs/>
        </w:rPr>
      </w:pPr>
      <w:r w:rsidRPr="00935171">
        <w:rPr>
          <w:rFonts w:asciiTheme="minorHAnsi" w:hAnsiTheme="minorHAnsi" w:cstheme="minorHAnsi"/>
          <w:b/>
          <w:bCs/>
          <w:i/>
          <w:iCs/>
        </w:rPr>
        <w:t xml:space="preserve">La seguridad es más que nada, una superstición. La vida es una aventura atrevida o no es nada. (Helen </w:t>
      </w:r>
      <w:proofErr w:type="spellStart"/>
      <w:r w:rsidRPr="00935171">
        <w:rPr>
          <w:rFonts w:asciiTheme="minorHAnsi" w:hAnsiTheme="minorHAnsi" w:cstheme="minorHAnsi"/>
          <w:b/>
          <w:bCs/>
          <w:i/>
          <w:iCs/>
        </w:rPr>
        <w:t>Keller</w:t>
      </w:r>
      <w:proofErr w:type="spellEnd"/>
      <w:r w:rsidRPr="00935171">
        <w:rPr>
          <w:rFonts w:asciiTheme="minorHAnsi" w:hAnsiTheme="minorHAnsi" w:cstheme="minorHAnsi"/>
          <w:b/>
          <w:bCs/>
          <w:i/>
          <w:iCs/>
        </w:rPr>
        <w:t>)</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Hace poco estuve en Seúl para atender a un congreso mundial sobre sostenibilidad. Nunca antes había ido a Corea del Sur y aunque hoy en día la globalización va ganando poco a poco terreno y cada vez cuesta más sorprenderse cuando se viaja a un sitio nuevo, Corea del Sur aún mantiene vivas muchas tradiciones y aspectos de su cultura, tan diferente a la nuestra, que merece la pena descubrir.</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 xml:space="preserve">Sin embargo, hubo un dato que me impactó por encima de todo lo demás: Corea del Sur tiene una de las tasas de suicidios más altas del mundo, sobre todo en personas jóvenes. De hecho, el suicidio es la cuarta causa más común </w:t>
      </w:r>
      <w:r w:rsidR="009E54DF" w:rsidRPr="00935171">
        <w:rPr>
          <w:rFonts w:asciiTheme="minorHAnsi" w:hAnsiTheme="minorHAnsi" w:cstheme="minorHAnsi"/>
        </w:rPr>
        <w:lastRenderedPageBreak/>
        <w:t>de muerte en el país. Esto llama especialmente la atención, si se considera que Corea del Sur es una de las economías más grandes del mundo, con un PIB anual por encima del de España y un buen nivel de calidad de vida.</w:t>
      </w:r>
    </w:p>
    <w:p w:rsidR="009E54DF" w:rsidRPr="00935171" w:rsidRDefault="009E54DF"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Me explicaron que los jóvenes sufren grandes niveles de depresión, estrés y ansiedad, debidos al sistema de educación del país, que es muy competitivo.</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Ya desde el colegio, los estudiantes están sometidos a mucha presión para acabar los primeros de su promoción y conseguir así entrar en las mejores universidades. Y durante la universidad, se esfuerzan sin descanso para acabar primeros y poder optar así a los mejores trabajos en las mejores empresas. El problema, es que al entrar al mundo laboral después de una educación y trayectoria tan competitivas, se encuentran que las empresas no los consideran mejores que otros universitarios de Japón, Singapur u otros países cercanos. Y haberse exprimido para brillar durante toda la carrera no les asegura un puesto bien considerado, pagado y permanente en ninguna empresa, sino los mismos contratos temporales que todo el mundo suele obtener al terminar.</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Un profesor de la Universidad de Seúl, me comentó que un alumno suyo se había deprimido mucho al ver que tras todos sus años de esfuerzo, sólo había conseguido un contrato temporal de un año en una conocida multinacional, en lugar de uno permanente. Y eso le había desestabilizado por completo y le había destruido su autoestima. Y mientras lo oía, yo pensé: cuánta gente en España o en otros lados del mundo, estaría saltando de alegría con un contrato así…</w:t>
      </w:r>
    </w:p>
    <w:p w:rsidR="009E54DF" w:rsidRPr="00935171" w:rsidRDefault="00935171"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Es un hecho que el desarrollo, la mejora de la economía y, en general, el avance del “Estado de Bienestar” han ido liberando de la pobreza a muchas regiones y han mejorado notablemente las condiciones de vida, si las comparamos con hace unas décadas. Pero también han acarreado consigo otra índole de problemas que hace unos años eran completamente impensables y que aún hoy en día cuesta entender.</w:t>
      </w:r>
    </w:p>
    <w:p w:rsidR="00935171" w:rsidRPr="00935171" w:rsidRDefault="00935171" w:rsidP="00935171">
      <w:pPr>
        <w:pStyle w:val="NormalWeb"/>
        <w:spacing w:before="0" w:beforeAutospacing="0" w:after="0" w:afterAutospacing="0"/>
        <w:rPr>
          <w:rFonts w:asciiTheme="minorHAnsi" w:hAnsiTheme="minorHAnsi" w:cstheme="minorHAnsi"/>
        </w:rPr>
      </w:pPr>
    </w:p>
    <w:p w:rsidR="009E54DF" w:rsidRPr="00935171" w:rsidRDefault="009E54DF" w:rsidP="00935171">
      <w:pPr>
        <w:pStyle w:val="Ttulo4"/>
        <w:spacing w:before="0"/>
        <w:rPr>
          <w:rFonts w:asciiTheme="minorHAnsi" w:hAnsiTheme="minorHAnsi" w:cstheme="minorHAnsi"/>
          <w:b w:val="0"/>
          <w:bCs w:val="0"/>
          <w:color w:val="auto"/>
          <w:sz w:val="24"/>
          <w:szCs w:val="24"/>
        </w:rPr>
      </w:pPr>
      <w:r w:rsidRPr="00935171">
        <w:rPr>
          <w:rStyle w:val="Textoennegrita"/>
          <w:rFonts w:asciiTheme="minorHAnsi" w:hAnsiTheme="minorHAnsi" w:cstheme="minorHAnsi"/>
          <w:b/>
          <w:bCs/>
          <w:color w:val="auto"/>
          <w:sz w:val="24"/>
          <w:szCs w:val="24"/>
        </w:rPr>
        <w:t>Esperar la situación perfecta</w:t>
      </w:r>
    </w:p>
    <w:p w:rsidR="009E54DF" w:rsidRPr="00935171" w:rsidRDefault="00A7757C"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Uno de esto problemas, es querer planificar cada detalle de nuestra vida y no dar nunca ningún paso en falso, hasta que tengamos la certeza absoluta de que todo irá del modo que hemos previsto.</w:t>
      </w:r>
    </w:p>
    <w:p w:rsidR="009E54DF" w:rsidRPr="00935171" w:rsidRDefault="009E54DF"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Buscamos encontrar y atrapar la seguridad última y definitiva, queremos esperar a que se dé una situación perfecta para actuar y somos capaces de posponer decisiones importantes de nuestras vidas hasta que no creamos haberla alcanzado.</w:t>
      </w:r>
    </w:p>
    <w:p w:rsidR="009E54DF" w:rsidRPr="00935171" w:rsidRDefault="00A7757C"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Por ejemplo, últimamente algunas parejas que están deseando tener hijos, deciden posponerlo y esperar a ser fijos en el trabajo, a comprar y terminar de pagar una casa, a acumular suficiente dinero por si ocurre algún percance…</w:t>
      </w:r>
    </w:p>
    <w:p w:rsidR="009E54DF" w:rsidRPr="00935171" w:rsidRDefault="009E54DF"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Sabemos que planificar, hasta cierto punto, es de sabios y que “hombre precavido vale por dos” ¿Pero no estamos pecando de exceso de previsión?</w:t>
      </w:r>
    </w:p>
    <w:p w:rsidR="009E54DF" w:rsidRPr="00935171" w:rsidRDefault="00A7757C"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¿Quién puede garantizarnos que nuestras previsiones – por bien meditadas y calculadas que estén – vayan a ser reales? Por mucho que lo intentemos, la vida funciona de forma compleja y nunca seremos capaces de prever todas las circunstancias.</w:t>
      </w:r>
    </w:p>
    <w:p w:rsidR="009E54DF" w:rsidRPr="00935171" w:rsidRDefault="00A7757C"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Además, ¿no se ha dicho toda la vida que los niños vienen con un pan debajo del brazo? ¿Alguna vez les has preguntado a tus padres cómo fueron las circunstancias antes de que te tuvieran, si esperaron a que todo fuera perfecto? Te sorprendería ver los riesgos que corrieron.</w:t>
      </w:r>
    </w:p>
    <w:p w:rsidR="009E54DF" w:rsidRPr="00935171" w:rsidRDefault="00A7757C" w:rsidP="00935171">
      <w:pPr>
        <w:pStyle w:val="NormalWeb"/>
        <w:spacing w:before="0" w:beforeAutospacing="0" w:after="0" w:afterAutospacing="0"/>
        <w:rPr>
          <w:rFonts w:asciiTheme="minorHAnsi" w:hAnsiTheme="minorHAnsi" w:cstheme="minorHAnsi"/>
        </w:rPr>
      </w:pPr>
      <w:r w:rsidRPr="00935171">
        <w:rPr>
          <w:rFonts w:asciiTheme="minorHAnsi" w:hAnsiTheme="minorHAnsi" w:cstheme="minorHAnsi"/>
        </w:rPr>
        <w:t xml:space="preserve">   </w:t>
      </w:r>
      <w:r w:rsidR="009E54DF" w:rsidRPr="00935171">
        <w:rPr>
          <w:rFonts w:asciiTheme="minorHAnsi" w:hAnsiTheme="minorHAnsi" w:cstheme="minorHAnsi"/>
        </w:rPr>
        <w:t>Ellos no necesitaban esperar a la oportunidad perfecta, porque sabían que a veces ésta no se presenta nunca. Y muchas personas se quiebran cuando miran atrás y ven las cosas que nunca hicieron, por culpa de la inseguridad y un miedo irracional a lo desconocido y a lo que se escapaba de su control.</w:t>
      </w:r>
    </w:p>
    <w:p w:rsidR="00A7757C" w:rsidRPr="00935171" w:rsidRDefault="00A7757C" w:rsidP="00935171">
      <w:pPr>
        <w:pStyle w:val="NormalWeb"/>
        <w:spacing w:before="0" w:beforeAutospacing="0" w:after="0" w:afterAutospacing="0"/>
        <w:rPr>
          <w:rFonts w:asciiTheme="minorHAnsi" w:hAnsiTheme="minorHAnsi" w:cstheme="minorHAnsi"/>
        </w:rPr>
      </w:pPr>
    </w:p>
    <w:p w:rsidR="009E54DF" w:rsidRPr="00935171" w:rsidRDefault="009E54DF" w:rsidP="00935171">
      <w:pPr>
        <w:spacing w:after="0"/>
      </w:pPr>
      <w:r w:rsidRPr="00935171">
        <w:rPr>
          <w:rStyle w:val="Textoennegrita"/>
          <w:rFonts w:cstheme="minorHAnsi"/>
          <w:bCs w:val="0"/>
          <w:sz w:val="24"/>
          <w:szCs w:val="24"/>
        </w:rPr>
        <w:t>La seguridad absoluta</w:t>
      </w:r>
    </w:p>
    <w:p w:rsidR="009E54DF" w:rsidRPr="00935171" w:rsidRDefault="00A7757C" w:rsidP="00935171">
      <w:pPr>
        <w:spacing w:after="0"/>
      </w:pPr>
      <w:r w:rsidRPr="00935171">
        <w:t xml:space="preserve">   </w:t>
      </w:r>
      <w:r w:rsidR="009E54DF" w:rsidRPr="00935171">
        <w:t>Que la seguridad absoluta no existe, es una de las lecciones que mejor recuerdo de la carrera.</w:t>
      </w:r>
    </w:p>
    <w:p w:rsidR="009E54DF" w:rsidRPr="00935171" w:rsidRDefault="00A7757C" w:rsidP="00935171">
      <w:pPr>
        <w:spacing w:after="0"/>
      </w:pPr>
      <w:r w:rsidRPr="00935171">
        <w:t xml:space="preserve">   </w:t>
      </w:r>
      <w:r w:rsidR="009E54DF" w:rsidRPr="00935171">
        <w:t>En la asignatura de geotecnia, el profesor empezó a explicarnos los coeficientes de seguridad que se usan para el cálculo de muros de contención. Nos dijo: “- Algunos clientes preocupados, estarán dispuestos a pagar mucho más por una seguridad absoluta y 100% fiable. Pero seguiréis usando este mismo factor de seguridad. ¿Por qué? Porque es lo suficientemente bueno para cubrir todas las circunstancias normales y muchas extraordinarias y aunque triplicarais el coeficiente y el cliente se acabara gastando una fortuna en medidas alternativas, seguiréis sin poderle garantizar una seguridad absoluta”.</w:t>
      </w:r>
    </w:p>
    <w:p w:rsidR="009E54DF" w:rsidRPr="00935171" w:rsidRDefault="00A7757C" w:rsidP="00935171">
      <w:pPr>
        <w:spacing w:after="0"/>
      </w:pPr>
      <w:r w:rsidRPr="00935171">
        <w:t xml:space="preserve">   </w:t>
      </w:r>
      <w:r w:rsidR="009E54DF" w:rsidRPr="00935171">
        <w:t xml:space="preserve">Otro ejemplo es el caso de Alemania con las centrales nucleares. Tras el desastre de Fukushima, Alemania se planteó la seguridad de todas sus centrales nucleares. Pero no decidió empezar ningún programa para triplicar la seguridad de las mismas, sino que ha empezado un programa para cerrarlas y desmantelarlas a medio plazo. Son conscientes de que el riesgo de que ocurra una situación extraordinaria que las pueda dañar, es pequeño pero no inexistente. Y en el poco probable caso </w:t>
      </w:r>
      <w:r w:rsidR="009E54DF" w:rsidRPr="00935171">
        <w:lastRenderedPageBreak/>
        <w:t>de que algo ocurriera, duermen mejor no teniendo la central cerca, que protegiéndola con un triple muro de hormigón y plomo.</w:t>
      </w:r>
    </w:p>
    <w:p w:rsidR="009E54DF" w:rsidRPr="00935171" w:rsidRDefault="00A7757C" w:rsidP="00935171">
      <w:pPr>
        <w:spacing w:after="0"/>
      </w:pPr>
      <w:r w:rsidRPr="00935171">
        <w:t xml:space="preserve">   </w:t>
      </w:r>
      <w:r w:rsidR="009E54DF" w:rsidRPr="00935171">
        <w:t>Y sin embargo, aunque en cuestiones técnicas sabemos y entendemos que nadie nos puede garantizar la seguridad absoluta, a nivel privado pensamos que cuando nos compremos una casa, nos casemos, nos hagan fijos en el trabajo y ya de paso nos toque la lotería, entonces podremos dar el paso a tomar la decisión que llevamos años posponiendo.</w:t>
      </w:r>
    </w:p>
    <w:p w:rsidR="009E54DF" w:rsidRPr="00935171" w:rsidRDefault="009E54DF" w:rsidP="00935171">
      <w:pPr>
        <w:spacing w:after="0"/>
      </w:pPr>
      <w:r w:rsidRPr="00935171">
        <w:t>¿Cómo es posible que nos hayamos vuelto en tan poco tiempo, tan excesivamente precavidos?</w:t>
      </w:r>
    </w:p>
    <w:p w:rsidR="009E54DF" w:rsidRPr="00935171" w:rsidRDefault="00A7757C" w:rsidP="00935171">
      <w:pPr>
        <w:spacing w:after="0"/>
      </w:pPr>
      <w:r w:rsidRPr="00935171">
        <w:t xml:space="preserve">   </w:t>
      </w:r>
      <w:r w:rsidR="009E54DF" w:rsidRPr="00935171">
        <w:t>Un amigo mío quería ser empresario desde que lo conocí. Pasamos años trabajando juntos en una empresa y no había semana que no mencionara la ilusión que le hacía y no diera un detalle de cómo lo iba a plantear. Cuando le preguntaba por qué no se lanzaba, siempre me contestaba con alguna respuesta, como que su novia se acababa de quedar en paro, que se iban a mudar y no tenía sentido cambiar de trabajo hasta que no estuvieran asentados, que estaba esperando crear una red suficientemente grande de contactos para poder empezar con ventaja, que se iba a casar…</w:t>
      </w:r>
    </w:p>
    <w:p w:rsidR="009E54DF" w:rsidRPr="00935171" w:rsidRDefault="00A7757C" w:rsidP="00935171">
      <w:pPr>
        <w:spacing w:after="0"/>
      </w:pPr>
      <w:r w:rsidRPr="00935171">
        <w:t xml:space="preserve">   </w:t>
      </w:r>
      <w:r w:rsidR="009E54DF" w:rsidRPr="00935171">
        <w:t>Cuando su mujer se quedó embarazada, recuerdo que volvió a plantear el tema pero con un tono amargo: “¿y si lo apuesto todo y no funciona?“</w:t>
      </w:r>
    </w:p>
    <w:p w:rsidR="009E54DF" w:rsidRPr="00935171" w:rsidRDefault="00A7757C" w:rsidP="00935171">
      <w:pPr>
        <w:spacing w:after="0"/>
      </w:pPr>
      <w:r w:rsidRPr="00935171">
        <w:t xml:space="preserve">   </w:t>
      </w:r>
      <w:r w:rsidR="009E54DF" w:rsidRPr="00935171">
        <w:t>No sé si algún día se decidirá a dar el paso y montar su propia empresa, pero estoy segura de que cada vez le resultará más difícil tomar la decisión.</w:t>
      </w:r>
    </w:p>
    <w:p w:rsidR="009E54DF" w:rsidRPr="00935171" w:rsidRDefault="00A7757C" w:rsidP="00935171">
      <w:pPr>
        <w:spacing w:after="0"/>
      </w:pPr>
      <w:r w:rsidRPr="00935171">
        <w:t xml:space="preserve">   </w:t>
      </w:r>
      <w:r w:rsidR="009E54DF" w:rsidRPr="00935171">
        <w:t>Según va pasando el tiempo y uno se va acomodando a la seguridad del salario y de las condiciones conocidas – aunque no sean buenas – el miedo a arriesgarlo todo y empezar un negocio o hacer algún tipo de cambio importante, se va haciendo mayor. Y esto no sería ningún problema si fuéramos capaces de adaptarnos a esta circunstancia sin pensar en las cosas que no hicimos. Pero lamentablemente, siempre nos persiguen de forma más amarga las decisiones que no tomamos, que las que salieron mal.</w:t>
      </w:r>
    </w:p>
    <w:p w:rsidR="009E54DF" w:rsidRPr="00935171" w:rsidRDefault="009E54DF" w:rsidP="00935171">
      <w:pPr>
        <w:spacing w:after="0"/>
      </w:pPr>
      <w:r w:rsidRPr="00935171">
        <w:t>Creo que una vez llegados a un nivel de planificación y control razonables, merece la pena despegarse de este modo de pensar por un instante, dejar el suficiente espacio para que la vida te sorprenda de vez en cuando y decirse a sí mismo: “lo voy a intentar y si no sale perfecto, pues ya veré lo que hago”. Como decía Manuel Machado: “-Que las olas me traigan y las olas me lleven y que jamás me obliguen el camino a elegir”.</w:t>
      </w:r>
    </w:p>
    <w:p w:rsidR="009E54DF" w:rsidRPr="00935171" w:rsidRDefault="009E54DF" w:rsidP="00935171">
      <w:pPr>
        <w:spacing w:after="0"/>
      </w:pPr>
      <w:r w:rsidRPr="00935171">
        <w:t>Recuerda el proverbio:</w:t>
      </w:r>
    </w:p>
    <w:p w:rsidR="009E54DF" w:rsidRPr="00935171" w:rsidRDefault="009E54DF" w:rsidP="00935171">
      <w:pPr>
        <w:spacing w:after="0"/>
        <w:rPr>
          <w:b/>
          <w:bCs/>
          <w:i/>
          <w:iCs/>
        </w:rPr>
      </w:pPr>
      <w:r w:rsidRPr="00935171">
        <w:rPr>
          <w:b/>
          <w:bCs/>
          <w:i/>
          <w:iCs/>
        </w:rPr>
        <w:t>Al final, todo acaba bien. Y si las cosas no están bien, es que aún no es el final</w:t>
      </w:r>
    </w:p>
    <w:p w:rsidR="00A05BFD" w:rsidRPr="00935171" w:rsidRDefault="00D86EBF" w:rsidP="00935171">
      <w:pPr>
        <w:spacing w:after="0"/>
        <w:rPr>
          <w:rFonts w:cstheme="minorHAnsi"/>
          <w:sz w:val="24"/>
          <w:szCs w:val="24"/>
        </w:rPr>
      </w:pPr>
    </w:p>
    <w:p w:rsidR="00A7757C" w:rsidRPr="00935171" w:rsidRDefault="00A7757C" w:rsidP="00935171">
      <w:pPr>
        <w:rPr>
          <w:rFonts w:cstheme="minorHAnsi"/>
          <w:b/>
          <w:sz w:val="24"/>
          <w:szCs w:val="24"/>
        </w:rPr>
      </w:pPr>
      <w:r w:rsidRPr="00935171">
        <w:rPr>
          <w:rFonts w:cstheme="minorHAnsi"/>
          <w:b/>
          <w:sz w:val="24"/>
          <w:szCs w:val="24"/>
        </w:rPr>
        <w:t xml:space="preserve">Material </w:t>
      </w:r>
      <w:proofErr w:type="spellStart"/>
      <w:r w:rsidRPr="00935171">
        <w:rPr>
          <w:rFonts w:cstheme="minorHAnsi"/>
          <w:b/>
          <w:sz w:val="24"/>
          <w:szCs w:val="24"/>
        </w:rPr>
        <w:t>extraido</w:t>
      </w:r>
      <w:proofErr w:type="spellEnd"/>
      <w:r w:rsidRPr="00935171">
        <w:rPr>
          <w:rFonts w:cstheme="minorHAnsi"/>
          <w:b/>
          <w:sz w:val="24"/>
          <w:szCs w:val="24"/>
        </w:rPr>
        <w:t xml:space="preserve"> de: </w:t>
      </w:r>
    </w:p>
    <w:p w:rsidR="00A7757C" w:rsidRPr="00935171" w:rsidRDefault="00A7757C" w:rsidP="00935171">
      <w:pPr>
        <w:rPr>
          <w:rFonts w:cstheme="minorHAnsi"/>
          <w:b/>
          <w:sz w:val="24"/>
          <w:szCs w:val="24"/>
        </w:rPr>
      </w:pPr>
      <w:r w:rsidRPr="00935171">
        <w:rPr>
          <w:rFonts w:cstheme="minorHAnsi"/>
          <w:b/>
          <w:sz w:val="24"/>
          <w:szCs w:val="24"/>
        </w:rPr>
        <w:t>www.llenatuvida.net</w:t>
      </w:r>
    </w:p>
    <w:sectPr w:rsidR="00A7757C" w:rsidRPr="00935171" w:rsidSect="00A7757C">
      <w:footerReference w:type="default" r:id="rId20"/>
      <w:pgSz w:w="11906" w:h="16838"/>
      <w:pgMar w:top="284" w:right="284" w:bottom="284" w:left="284" w:header="11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BF" w:rsidRDefault="00D86EBF" w:rsidP="00A7757C">
      <w:pPr>
        <w:spacing w:after="0" w:line="240" w:lineRule="auto"/>
      </w:pPr>
      <w:r>
        <w:separator/>
      </w:r>
    </w:p>
  </w:endnote>
  <w:endnote w:type="continuationSeparator" w:id="0">
    <w:p w:rsidR="00D86EBF" w:rsidRDefault="00D86EBF" w:rsidP="00A77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5141"/>
      <w:docPartObj>
        <w:docPartGallery w:val="Page Numbers (Bottom of Page)"/>
        <w:docPartUnique/>
      </w:docPartObj>
    </w:sdtPr>
    <w:sdtContent>
      <w:p w:rsidR="00A7757C" w:rsidRDefault="00A7757C">
        <w:pPr>
          <w:pStyle w:val="Piedepgina"/>
          <w:jc w:val="right"/>
        </w:pPr>
        <w:fldSimple w:instr=" PAGE   \* MERGEFORMAT ">
          <w:r w:rsidR="00935171">
            <w:rPr>
              <w:noProof/>
            </w:rPr>
            <w:t>7</w:t>
          </w:r>
        </w:fldSimple>
      </w:p>
    </w:sdtContent>
  </w:sdt>
  <w:p w:rsidR="00A7757C" w:rsidRDefault="00A7757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BF" w:rsidRDefault="00D86EBF" w:rsidP="00A7757C">
      <w:pPr>
        <w:spacing w:after="0" w:line="240" w:lineRule="auto"/>
      </w:pPr>
      <w:r>
        <w:separator/>
      </w:r>
    </w:p>
  </w:footnote>
  <w:footnote w:type="continuationSeparator" w:id="0">
    <w:p w:rsidR="00D86EBF" w:rsidRDefault="00D86EBF" w:rsidP="00A775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963AF"/>
    <w:multiLevelType w:val="multilevel"/>
    <w:tmpl w:val="EFF06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864EEA"/>
    <w:multiLevelType w:val="multilevel"/>
    <w:tmpl w:val="604C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C977C0"/>
    <w:multiLevelType w:val="multilevel"/>
    <w:tmpl w:val="968C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115A78"/>
    <w:multiLevelType w:val="multilevel"/>
    <w:tmpl w:val="FFDA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9F4D9A"/>
    <w:multiLevelType w:val="multilevel"/>
    <w:tmpl w:val="846C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4C37A0"/>
    <w:multiLevelType w:val="multilevel"/>
    <w:tmpl w:val="8ACA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E54DF"/>
    <w:rsid w:val="006E6DCC"/>
    <w:rsid w:val="00935171"/>
    <w:rsid w:val="009E54DF"/>
    <w:rsid w:val="00A36A2E"/>
    <w:rsid w:val="00A7757C"/>
    <w:rsid w:val="00D86EBF"/>
    <w:rsid w:val="00FB69D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A2E"/>
  </w:style>
  <w:style w:type="paragraph" w:styleId="Ttulo1">
    <w:name w:val="heading 1"/>
    <w:basedOn w:val="Normal"/>
    <w:link w:val="Ttulo1Car"/>
    <w:uiPriority w:val="9"/>
    <w:qFormat/>
    <w:rsid w:val="009E54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9E54D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9E54D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9E54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54DF"/>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9E54DF"/>
    <w:rPr>
      <w:rFonts w:ascii="Times New Roman" w:eastAsia="Times New Roman" w:hAnsi="Times New Roman" w:cs="Times New Roman"/>
      <w:b/>
      <w:bCs/>
      <w:sz w:val="36"/>
      <w:szCs w:val="36"/>
      <w:lang w:eastAsia="es-AR"/>
    </w:rPr>
  </w:style>
  <w:style w:type="paragraph" w:customStyle="1" w:styleId="entry-meta">
    <w:name w:val="entry-meta"/>
    <w:basedOn w:val="Normal"/>
    <w:rsid w:val="009E54D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ntry-author">
    <w:name w:val="entry-author"/>
    <w:basedOn w:val="Fuentedeprrafopredeter"/>
    <w:rsid w:val="009E54DF"/>
  </w:style>
  <w:style w:type="character" w:styleId="Hipervnculo">
    <w:name w:val="Hyperlink"/>
    <w:basedOn w:val="Fuentedeprrafopredeter"/>
    <w:uiPriority w:val="99"/>
    <w:semiHidden/>
    <w:unhideWhenUsed/>
    <w:rsid w:val="009E54DF"/>
    <w:rPr>
      <w:color w:val="0000FF"/>
      <w:u w:val="single"/>
    </w:rPr>
  </w:style>
  <w:style w:type="character" w:customStyle="1" w:styleId="entry-author-name">
    <w:name w:val="entry-author-name"/>
    <w:basedOn w:val="Fuentedeprrafopredeter"/>
    <w:rsid w:val="009E54DF"/>
  </w:style>
  <w:style w:type="character" w:customStyle="1" w:styleId="entry-categories">
    <w:name w:val="entry-categories"/>
    <w:basedOn w:val="Fuentedeprrafopredeter"/>
    <w:rsid w:val="009E54DF"/>
  </w:style>
  <w:style w:type="paragraph" w:styleId="NormalWeb">
    <w:name w:val="Normal (Web)"/>
    <w:basedOn w:val="Normal"/>
    <w:uiPriority w:val="99"/>
    <w:unhideWhenUsed/>
    <w:rsid w:val="009E54D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E54DF"/>
    <w:rPr>
      <w:b/>
      <w:bCs/>
    </w:rPr>
  </w:style>
  <w:style w:type="character" w:styleId="nfasis">
    <w:name w:val="Emphasis"/>
    <w:basedOn w:val="Fuentedeprrafopredeter"/>
    <w:uiPriority w:val="20"/>
    <w:qFormat/>
    <w:rsid w:val="009E54DF"/>
    <w:rPr>
      <w:i/>
      <w:iCs/>
    </w:rPr>
  </w:style>
  <w:style w:type="paragraph" w:styleId="Textodeglobo">
    <w:name w:val="Balloon Text"/>
    <w:basedOn w:val="Normal"/>
    <w:link w:val="TextodegloboCar"/>
    <w:uiPriority w:val="99"/>
    <w:semiHidden/>
    <w:unhideWhenUsed/>
    <w:rsid w:val="009E54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4DF"/>
    <w:rPr>
      <w:rFonts w:ascii="Tahoma" w:hAnsi="Tahoma" w:cs="Tahoma"/>
      <w:sz w:val="16"/>
      <w:szCs w:val="16"/>
    </w:rPr>
  </w:style>
  <w:style w:type="character" w:customStyle="1" w:styleId="Ttulo3Car">
    <w:name w:val="Título 3 Car"/>
    <w:basedOn w:val="Fuentedeprrafopredeter"/>
    <w:link w:val="Ttulo3"/>
    <w:uiPriority w:val="9"/>
    <w:semiHidden/>
    <w:rsid w:val="009E54DF"/>
    <w:rPr>
      <w:rFonts w:asciiTheme="majorHAnsi" w:eastAsiaTheme="majorEastAsia" w:hAnsiTheme="majorHAnsi" w:cstheme="majorBidi"/>
      <w:b/>
      <w:bCs/>
      <w:color w:val="4F81BD" w:themeColor="accent1"/>
    </w:rPr>
  </w:style>
  <w:style w:type="character" w:customStyle="1" w:styleId="breadcrumb-link-wrap">
    <w:name w:val="breadcrumb-link-wrap"/>
    <w:basedOn w:val="Fuentedeprrafopredeter"/>
    <w:rsid w:val="009E54DF"/>
  </w:style>
  <w:style w:type="character" w:customStyle="1" w:styleId="Ttulo4Car">
    <w:name w:val="Título 4 Car"/>
    <w:basedOn w:val="Fuentedeprrafopredeter"/>
    <w:link w:val="Ttulo4"/>
    <w:uiPriority w:val="9"/>
    <w:semiHidden/>
    <w:rsid w:val="009E54DF"/>
    <w:rPr>
      <w:rFonts w:asciiTheme="majorHAnsi" w:eastAsiaTheme="majorEastAsia" w:hAnsiTheme="majorHAnsi" w:cstheme="majorBidi"/>
      <w:b/>
      <w:bCs/>
      <w:i/>
      <w:iCs/>
      <w:color w:val="4F81BD" w:themeColor="accent1"/>
    </w:rPr>
  </w:style>
  <w:style w:type="paragraph" w:styleId="Encabezado">
    <w:name w:val="header"/>
    <w:basedOn w:val="Normal"/>
    <w:link w:val="EncabezadoCar"/>
    <w:uiPriority w:val="99"/>
    <w:semiHidden/>
    <w:unhideWhenUsed/>
    <w:rsid w:val="00A775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7757C"/>
  </w:style>
  <w:style w:type="paragraph" w:styleId="Piedepgina">
    <w:name w:val="footer"/>
    <w:basedOn w:val="Normal"/>
    <w:link w:val="PiedepginaCar"/>
    <w:uiPriority w:val="99"/>
    <w:unhideWhenUsed/>
    <w:rsid w:val="00A775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757C"/>
  </w:style>
</w:styles>
</file>

<file path=word/webSettings.xml><?xml version="1.0" encoding="utf-8"?>
<w:webSettings xmlns:r="http://schemas.openxmlformats.org/officeDocument/2006/relationships" xmlns:w="http://schemas.openxmlformats.org/wordprocessingml/2006/main">
  <w:divs>
    <w:div w:id="231737250">
      <w:bodyDiv w:val="1"/>
      <w:marLeft w:val="0"/>
      <w:marRight w:val="0"/>
      <w:marTop w:val="0"/>
      <w:marBottom w:val="0"/>
      <w:divBdr>
        <w:top w:val="none" w:sz="0" w:space="0" w:color="auto"/>
        <w:left w:val="none" w:sz="0" w:space="0" w:color="auto"/>
        <w:bottom w:val="none" w:sz="0" w:space="0" w:color="auto"/>
        <w:right w:val="none" w:sz="0" w:space="0" w:color="auto"/>
      </w:divBdr>
      <w:divsChild>
        <w:div w:id="139007341">
          <w:marLeft w:val="0"/>
          <w:marRight w:val="0"/>
          <w:marTop w:val="0"/>
          <w:marBottom w:val="0"/>
          <w:divBdr>
            <w:top w:val="none" w:sz="0" w:space="0" w:color="auto"/>
            <w:left w:val="none" w:sz="0" w:space="0" w:color="auto"/>
            <w:bottom w:val="none" w:sz="0" w:space="0" w:color="auto"/>
            <w:right w:val="none" w:sz="0" w:space="0" w:color="auto"/>
          </w:divBdr>
          <w:divsChild>
            <w:div w:id="454099174">
              <w:blockQuote w:val="1"/>
              <w:marLeft w:val="225"/>
              <w:marRight w:val="225"/>
              <w:marTop w:val="225"/>
              <w:marBottom w:val="225"/>
              <w:divBdr>
                <w:top w:val="none" w:sz="0" w:space="0" w:color="auto"/>
                <w:left w:val="none" w:sz="0" w:space="0" w:color="auto"/>
                <w:bottom w:val="none" w:sz="0" w:space="0" w:color="auto"/>
                <w:right w:val="none" w:sz="0" w:space="0" w:color="auto"/>
              </w:divBdr>
            </w:div>
            <w:div w:id="1937057725">
              <w:blockQuote w:val="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586065061">
      <w:bodyDiv w:val="1"/>
      <w:marLeft w:val="0"/>
      <w:marRight w:val="0"/>
      <w:marTop w:val="0"/>
      <w:marBottom w:val="0"/>
      <w:divBdr>
        <w:top w:val="none" w:sz="0" w:space="0" w:color="auto"/>
        <w:left w:val="none" w:sz="0" w:space="0" w:color="auto"/>
        <w:bottom w:val="none" w:sz="0" w:space="0" w:color="auto"/>
        <w:right w:val="none" w:sz="0" w:space="0" w:color="auto"/>
      </w:divBdr>
      <w:divsChild>
        <w:div w:id="1346707284">
          <w:marLeft w:val="0"/>
          <w:marRight w:val="0"/>
          <w:marTop w:val="0"/>
          <w:marBottom w:val="0"/>
          <w:divBdr>
            <w:top w:val="none" w:sz="0" w:space="0" w:color="auto"/>
            <w:left w:val="none" w:sz="0" w:space="0" w:color="auto"/>
            <w:bottom w:val="none" w:sz="0" w:space="0" w:color="auto"/>
            <w:right w:val="none" w:sz="0" w:space="0" w:color="auto"/>
          </w:divBdr>
          <w:divsChild>
            <w:div w:id="600071591">
              <w:blockQuote w:val="1"/>
              <w:marLeft w:val="225"/>
              <w:marRight w:val="225"/>
              <w:marTop w:val="225"/>
              <w:marBottom w:val="225"/>
              <w:divBdr>
                <w:top w:val="none" w:sz="0" w:space="0" w:color="auto"/>
                <w:left w:val="none" w:sz="0" w:space="0" w:color="auto"/>
                <w:bottom w:val="none" w:sz="0" w:space="0" w:color="auto"/>
                <w:right w:val="none" w:sz="0" w:space="0" w:color="auto"/>
              </w:divBdr>
            </w:div>
            <w:div w:id="654378263">
              <w:blockQuote w:val="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652253683">
      <w:bodyDiv w:val="1"/>
      <w:marLeft w:val="0"/>
      <w:marRight w:val="0"/>
      <w:marTop w:val="0"/>
      <w:marBottom w:val="0"/>
      <w:divBdr>
        <w:top w:val="none" w:sz="0" w:space="0" w:color="auto"/>
        <w:left w:val="none" w:sz="0" w:space="0" w:color="auto"/>
        <w:bottom w:val="none" w:sz="0" w:space="0" w:color="auto"/>
        <w:right w:val="none" w:sz="0" w:space="0" w:color="auto"/>
      </w:divBdr>
      <w:divsChild>
        <w:div w:id="1136028508">
          <w:marLeft w:val="0"/>
          <w:marRight w:val="0"/>
          <w:marTop w:val="0"/>
          <w:marBottom w:val="0"/>
          <w:divBdr>
            <w:top w:val="none" w:sz="0" w:space="0" w:color="auto"/>
            <w:left w:val="none" w:sz="0" w:space="0" w:color="auto"/>
            <w:bottom w:val="none" w:sz="0" w:space="0" w:color="auto"/>
            <w:right w:val="none" w:sz="0" w:space="0" w:color="auto"/>
          </w:divBdr>
          <w:divsChild>
            <w:div w:id="1047725127">
              <w:blockQuote w:val="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763335893">
      <w:bodyDiv w:val="1"/>
      <w:marLeft w:val="0"/>
      <w:marRight w:val="0"/>
      <w:marTop w:val="0"/>
      <w:marBottom w:val="0"/>
      <w:divBdr>
        <w:top w:val="none" w:sz="0" w:space="0" w:color="auto"/>
        <w:left w:val="none" w:sz="0" w:space="0" w:color="auto"/>
        <w:bottom w:val="none" w:sz="0" w:space="0" w:color="auto"/>
        <w:right w:val="none" w:sz="0" w:space="0" w:color="auto"/>
      </w:divBdr>
      <w:divsChild>
        <w:div w:id="1971396305">
          <w:marLeft w:val="0"/>
          <w:marRight w:val="0"/>
          <w:marTop w:val="0"/>
          <w:marBottom w:val="600"/>
          <w:divBdr>
            <w:top w:val="none" w:sz="0" w:space="0" w:color="auto"/>
            <w:left w:val="none" w:sz="0" w:space="0" w:color="auto"/>
            <w:bottom w:val="dotted" w:sz="6" w:space="8" w:color="888888"/>
            <w:right w:val="none" w:sz="0" w:space="0" w:color="auto"/>
          </w:divBdr>
        </w:div>
        <w:div w:id="1468470216">
          <w:marLeft w:val="0"/>
          <w:marRight w:val="0"/>
          <w:marTop w:val="0"/>
          <w:marBottom w:val="0"/>
          <w:divBdr>
            <w:top w:val="none" w:sz="0" w:space="0" w:color="auto"/>
            <w:left w:val="none" w:sz="0" w:space="0" w:color="auto"/>
            <w:bottom w:val="none" w:sz="0" w:space="0" w:color="auto"/>
            <w:right w:val="none" w:sz="0" w:space="0" w:color="auto"/>
          </w:divBdr>
          <w:divsChild>
            <w:div w:id="11923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lenatuvida.net/metas-personales/" TargetMode="External"/><Relationship Id="rId13" Type="http://schemas.openxmlformats.org/officeDocument/2006/relationships/hyperlink" Target="http://www.amazon.es/gp/product/B00NC8XAU4/ref=as_li_tf_tl?ie=UTF8&amp;camp=3626&amp;creative=24790&amp;creativeASIN=B00NC8XAU4&amp;linkCode=as2&amp;tag=llentuvida-2" TargetMode="External"/><Relationship Id="rId18" Type="http://schemas.openxmlformats.org/officeDocument/2006/relationships/hyperlink" Target="https://www.llenatuvida.net/felicidad-es-una-elecc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lenatuvida.net/cambiar-de-rumbo/" TargetMode="External"/><Relationship Id="rId12" Type="http://schemas.openxmlformats.org/officeDocument/2006/relationships/hyperlink" Target="https://www.llenatuvida.net/proyecto-de-vida/" TargetMode="External"/><Relationship Id="rId17" Type="http://schemas.openxmlformats.org/officeDocument/2006/relationships/hyperlink" Target="https://www.llenatuvida.net/el-camino-a-la-realizacion-laboral-ii/" TargetMode="External"/><Relationship Id="rId2" Type="http://schemas.openxmlformats.org/officeDocument/2006/relationships/styles" Target="styles.xml"/><Relationship Id="rId16" Type="http://schemas.openxmlformats.org/officeDocument/2006/relationships/hyperlink" Target="https://www.llenatuvida.net/mundo-necesita-sonador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lenatuvida.net/buscar-la-aceptacion-de-los-demas/" TargetMode="External"/><Relationship Id="rId5" Type="http://schemas.openxmlformats.org/officeDocument/2006/relationships/footnotes" Target="footnotes.xml"/><Relationship Id="rId15" Type="http://schemas.openxmlformats.org/officeDocument/2006/relationships/hyperlink" Target="http://eepurl.com/boC1Xb" TargetMode="External"/><Relationship Id="rId10" Type="http://schemas.openxmlformats.org/officeDocument/2006/relationships/hyperlink" Target="https://www.llenatuvida.net/la-seguridad-absoluta/" TargetMode="External"/><Relationship Id="rId19" Type="http://schemas.openxmlformats.org/officeDocument/2006/relationships/hyperlink" Target="https://www.llenatuvida.net/realizacion-laboral/" TargetMode="External"/><Relationship Id="rId4" Type="http://schemas.openxmlformats.org/officeDocument/2006/relationships/webSettings" Target="webSettings.xml"/><Relationship Id="rId9" Type="http://schemas.openxmlformats.org/officeDocument/2006/relationships/hyperlink" Target="https://www.llenatuvida.net/mundo-necesita-sonadores/" TargetMode="External"/><Relationship Id="rId14" Type="http://schemas.openxmlformats.org/officeDocument/2006/relationships/hyperlink" Target="https://www.llenatuvida.net/como-planificar-tus-objetivos-personales-plantilla-imprimibl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4642</Words>
  <Characters>25534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cp:lastPrinted>2019-05-24T17:44:00Z</cp:lastPrinted>
  <dcterms:created xsi:type="dcterms:W3CDTF">2019-05-24T17:15:00Z</dcterms:created>
  <dcterms:modified xsi:type="dcterms:W3CDTF">2019-05-24T17:45:00Z</dcterms:modified>
</cp:coreProperties>
</file>